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46" w:rsidRDefault="00904946" w:rsidP="001E7882">
      <w:pPr>
        <w:shd w:val="clear" w:color="auto" w:fill="FFFFFF"/>
        <w:spacing w:line="317" w:lineRule="exact"/>
        <w:ind w:left="182"/>
        <w:jc w:val="center"/>
        <w:rPr>
          <w:b/>
          <w:bCs/>
          <w:spacing w:val="-1"/>
          <w:sz w:val="28"/>
          <w:szCs w:val="28"/>
        </w:rPr>
      </w:pPr>
      <w:bookmarkStart w:id="0" w:name="_GoBack"/>
      <w:bookmarkEnd w:id="0"/>
      <w:r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</w:t>
      </w:r>
      <w:r w:rsidR="008C2C10">
        <w:rPr>
          <w:b/>
          <w:bCs/>
          <w:spacing w:val="-1"/>
          <w:sz w:val="28"/>
          <w:szCs w:val="28"/>
        </w:rPr>
        <w:t xml:space="preserve">                          </w:t>
      </w:r>
    </w:p>
    <w:p w:rsidR="00E63A98" w:rsidRPr="00F22559" w:rsidRDefault="00E63A98" w:rsidP="001E7882">
      <w:pPr>
        <w:shd w:val="clear" w:color="auto" w:fill="FFFFFF"/>
        <w:spacing w:line="317" w:lineRule="exact"/>
        <w:ind w:left="182"/>
        <w:jc w:val="center"/>
        <w:rPr>
          <w:b/>
          <w:sz w:val="32"/>
          <w:szCs w:val="32"/>
        </w:rPr>
      </w:pPr>
      <w:r w:rsidRPr="00F22559">
        <w:rPr>
          <w:b/>
          <w:bCs/>
          <w:spacing w:val="-1"/>
          <w:sz w:val="32"/>
          <w:szCs w:val="32"/>
        </w:rPr>
        <w:t>АДМИНИСТРАЦИЯ</w:t>
      </w:r>
    </w:p>
    <w:p w:rsidR="00E63A98" w:rsidRPr="00A83A52" w:rsidRDefault="00A83A52">
      <w:pPr>
        <w:shd w:val="clear" w:color="auto" w:fill="FFFFFF"/>
        <w:spacing w:line="317" w:lineRule="exact"/>
        <w:ind w:left="187"/>
        <w:jc w:val="center"/>
        <w:rPr>
          <w:b/>
        </w:rPr>
      </w:pPr>
      <w:r w:rsidRPr="00A83A52">
        <w:rPr>
          <w:b/>
          <w:sz w:val="28"/>
          <w:szCs w:val="28"/>
        </w:rPr>
        <w:t>Янегского сельского</w:t>
      </w:r>
      <w:r w:rsidR="001E7882" w:rsidRPr="00A83A52">
        <w:rPr>
          <w:b/>
          <w:sz w:val="28"/>
          <w:szCs w:val="28"/>
        </w:rPr>
        <w:t xml:space="preserve"> поселения</w:t>
      </w:r>
    </w:p>
    <w:p w:rsidR="00A83A52" w:rsidRPr="00A83A52" w:rsidRDefault="00E63A98" w:rsidP="001E7882">
      <w:pPr>
        <w:shd w:val="clear" w:color="auto" w:fill="FFFFFF"/>
        <w:spacing w:before="5" w:line="317" w:lineRule="exact"/>
        <w:ind w:left="202"/>
        <w:jc w:val="center"/>
        <w:rPr>
          <w:b/>
        </w:rPr>
      </w:pPr>
      <w:r w:rsidRPr="00A83A52">
        <w:rPr>
          <w:b/>
          <w:spacing w:val="-2"/>
          <w:sz w:val="28"/>
          <w:szCs w:val="28"/>
        </w:rPr>
        <w:t>Л</w:t>
      </w:r>
      <w:r w:rsidR="001E7882" w:rsidRPr="00A83A52">
        <w:rPr>
          <w:b/>
          <w:spacing w:val="-2"/>
          <w:sz w:val="28"/>
          <w:szCs w:val="28"/>
        </w:rPr>
        <w:t>одейнопольского муниципального района</w:t>
      </w:r>
      <w:r w:rsidR="001E7882" w:rsidRPr="00A83A52">
        <w:rPr>
          <w:b/>
        </w:rPr>
        <w:t xml:space="preserve"> </w:t>
      </w:r>
    </w:p>
    <w:p w:rsidR="00E63A98" w:rsidRPr="00A83A52" w:rsidRDefault="001E7882" w:rsidP="001E7882">
      <w:pPr>
        <w:shd w:val="clear" w:color="auto" w:fill="FFFFFF"/>
        <w:spacing w:before="5" w:line="317" w:lineRule="exact"/>
        <w:ind w:left="202"/>
        <w:jc w:val="center"/>
        <w:rPr>
          <w:b/>
        </w:rPr>
      </w:pPr>
      <w:r w:rsidRPr="00A83A52">
        <w:rPr>
          <w:b/>
          <w:spacing w:val="-1"/>
          <w:sz w:val="28"/>
          <w:szCs w:val="28"/>
        </w:rPr>
        <w:t>Ленинградской области</w:t>
      </w:r>
    </w:p>
    <w:p w:rsidR="00E63A98" w:rsidRPr="00A83A52" w:rsidRDefault="00E63A98">
      <w:pPr>
        <w:shd w:val="clear" w:color="auto" w:fill="FFFFFF"/>
        <w:spacing w:before="360"/>
        <w:ind w:left="173"/>
        <w:jc w:val="center"/>
        <w:rPr>
          <w:b/>
          <w:sz w:val="32"/>
          <w:szCs w:val="32"/>
        </w:rPr>
      </w:pPr>
      <w:r w:rsidRPr="00A83A52">
        <w:rPr>
          <w:b/>
          <w:bCs/>
          <w:sz w:val="32"/>
          <w:szCs w:val="32"/>
        </w:rPr>
        <w:t>ПОСТАНОВЛЕНИЕ</w:t>
      </w:r>
      <w:r w:rsidR="00A83A52" w:rsidRPr="00A83A52">
        <w:rPr>
          <w:b/>
          <w:bCs/>
          <w:sz w:val="32"/>
          <w:szCs w:val="32"/>
        </w:rPr>
        <w:t xml:space="preserve"> </w:t>
      </w:r>
    </w:p>
    <w:p w:rsidR="00F22559" w:rsidRPr="0094323A" w:rsidRDefault="008A6043" w:rsidP="00F22559">
      <w:pPr>
        <w:shd w:val="clear" w:color="auto" w:fill="FFFFFF"/>
        <w:spacing w:before="662"/>
        <w:ind w:left="24"/>
        <w:rPr>
          <w:sz w:val="28"/>
          <w:szCs w:val="28"/>
        </w:rPr>
      </w:pPr>
      <w:r>
        <w:rPr>
          <w:sz w:val="28"/>
          <w:szCs w:val="28"/>
        </w:rPr>
        <w:t>о</w:t>
      </w:r>
      <w:r w:rsidR="001E7882" w:rsidRPr="0094323A">
        <w:rPr>
          <w:sz w:val="28"/>
          <w:szCs w:val="28"/>
        </w:rPr>
        <w:t>т</w:t>
      </w:r>
      <w:r>
        <w:rPr>
          <w:sz w:val="28"/>
          <w:szCs w:val="28"/>
        </w:rPr>
        <w:t xml:space="preserve"> 13.05.2013 г. </w:t>
      </w:r>
      <w:r w:rsidR="00E63A98" w:rsidRPr="0094323A">
        <w:rPr>
          <w:sz w:val="28"/>
          <w:szCs w:val="28"/>
        </w:rPr>
        <w:t>№</w:t>
      </w:r>
      <w:r w:rsidR="008C2C10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</w:p>
    <w:p w:rsidR="0094323A" w:rsidRDefault="00E63A98" w:rsidP="0094323A">
      <w:pPr>
        <w:shd w:val="clear" w:color="auto" w:fill="FFFFFF"/>
        <w:spacing w:line="322" w:lineRule="exact"/>
        <w:ind w:left="17" w:right="2591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 </w:t>
      </w:r>
      <w:r w:rsidR="009D47A9">
        <w:rPr>
          <w:spacing w:val="-2"/>
          <w:sz w:val="28"/>
          <w:szCs w:val="28"/>
        </w:rPr>
        <w:t>создании К</w:t>
      </w:r>
      <w:r w:rsidR="00904946">
        <w:rPr>
          <w:spacing w:val="-2"/>
          <w:sz w:val="28"/>
          <w:szCs w:val="28"/>
        </w:rPr>
        <w:t>омиссии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 вопросам малого и ср</w:t>
      </w:r>
      <w:r w:rsidR="0094323A">
        <w:rPr>
          <w:sz w:val="28"/>
          <w:szCs w:val="28"/>
        </w:rPr>
        <w:t xml:space="preserve">еднего предпринимательства </w:t>
      </w:r>
    </w:p>
    <w:p w:rsidR="00E63A98" w:rsidRDefault="0094323A" w:rsidP="0094323A">
      <w:pPr>
        <w:shd w:val="clear" w:color="auto" w:fill="FFFFFF"/>
        <w:spacing w:line="322" w:lineRule="exact"/>
        <w:ind w:left="17" w:right="2591"/>
      </w:pPr>
      <w:r>
        <w:rPr>
          <w:sz w:val="28"/>
          <w:szCs w:val="28"/>
        </w:rPr>
        <w:t xml:space="preserve">в </w:t>
      </w:r>
      <w:r w:rsidR="00A83A52">
        <w:rPr>
          <w:sz w:val="28"/>
          <w:szCs w:val="28"/>
        </w:rPr>
        <w:t>Янегском сельском</w:t>
      </w:r>
      <w:r>
        <w:rPr>
          <w:sz w:val="28"/>
          <w:szCs w:val="28"/>
        </w:rPr>
        <w:t xml:space="preserve"> поселении </w:t>
      </w:r>
      <w:r w:rsidR="00E63A98">
        <w:rPr>
          <w:sz w:val="28"/>
          <w:szCs w:val="28"/>
        </w:rPr>
        <w:t xml:space="preserve"> Лодейнопольского муниципального района Ленинградской области</w:t>
      </w:r>
    </w:p>
    <w:p w:rsidR="00A83A52" w:rsidRDefault="00E63A98" w:rsidP="00A83A52">
      <w:pPr>
        <w:shd w:val="clear" w:color="auto" w:fill="FFFFFF"/>
        <w:ind w:right="91" w:firstLine="26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</w:t>
      </w:r>
      <w:r w:rsidR="0094323A">
        <w:rPr>
          <w:sz w:val="28"/>
          <w:szCs w:val="28"/>
        </w:rPr>
        <w:t xml:space="preserve">м законом от 24 июля 2007 года № </w:t>
      </w:r>
      <w:r>
        <w:rPr>
          <w:sz w:val="28"/>
          <w:szCs w:val="28"/>
        </w:rPr>
        <w:t>209-фз "О развитии малого и среднего предпринимат</w:t>
      </w:r>
      <w:r w:rsidR="0094323A">
        <w:rPr>
          <w:sz w:val="28"/>
          <w:szCs w:val="28"/>
        </w:rPr>
        <w:t>е</w:t>
      </w:r>
      <w:r w:rsidR="00904946">
        <w:rPr>
          <w:sz w:val="28"/>
          <w:szCs w:val="28"/>
        </w:rPr>
        <w:t>льства в Российской Федерации",</w:t>
      </w:r>
      <w:r>
        <w:rPr>
          <w:sz w:val="28"/>
          <w:szCs w:val="28"/>
        </w:rPr>
        <w:t xml:space="preserve"> в целях</w:t>
      </w:r>
      <w:r w:rsidR="00904946">
        <w:rPr>
          <w:sz w:val="28"/>
          <w:szCs w:val="28"/>
        </w:rPr>
        <w:t xml:space="preserve"> создания условий для развития</w:t>
      </w:r>
      <w:r>
        <w:rPr>
          <w:sz w:val="28"/>
          <w:szCs w:val="28"/>
        </w:rPr>
        <w:t xml:space="preserve"> малого и среднего пре</w:t>
      </w:r>
      <w:r w:rsidR="0094323A">
        <w:rPr>
          <w:sz w:val="28"/>
          <w:szCs w:val="28"/>
        </w:rPr>
        <w:t xml:space="preserve">дпринимательства в </w:t>
      </w:r>
      <w:r w:rsidR="00A83A52">
        <w:rPr>
          <w:sz w:val="28"/>
          <w:szCs w:val="28"/>
        </w:rPr>
        <w:t>Янег</w:t>
      </w:r>
      <w:r w:rsidR="0094323A">
        <w:rPr>
          <w:sz w:val="28"/>
          <w:szCs w:val="28"/>
        </w:rPr>
        <w:t xml:space="preserve">ском </w:t>
      </w:r>
      <w:r w:rsidR="00A83A52">
        <w:rPr>
          <w:sz w:val="28"/>
          <w:szCs w:val="28"/>
        </w:rPr>
        <w:t>сельском</w:t>
      </w:r>
      <w:r w:rsidR="0094323A">
        <w:rPr>
          <w:sz w:val="28"/>
          <w:szCs w:val="28"/>
        </w:rPr>
        <w:t xml:space="preserve"> поселении</w:t>
      </w:r>
      <w:r>
        <w:rPr>
          <w:sz w:val="28"/>
          <w:szCs w:val="28"/>
        </w:rPr>
        <w:t xml:space="preserve"> Лодейнопольского </w:t>
      </w:r>
      <w:r w:rsidR="0094323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Ленинградской области </w:t>
      </w:r>
      <w:r w:rsidR="0094323A">
        <w:rPr>
          <w:sz w:val="28"/>
          <w:szCs w:val="28"/>
        </w:rPr>
        <w:t xml:space="preserve">Администрация </w:t>
      </w:r>
      <w:r w:rsidR="00904946">
        <w:rPr>
          <w:sz w:val="28"/>
          <w:szCs w:val="28"/>
        </w:rPr>
        <w:t xml:space="preserve">  </w:t>
      </w:r>
      <w:r w:rsidR="00A83A52">
        <w:rPr>
          <w:sz w:val="28"/>
          <w:szCs w:val="28"/>
        </w:rPr>
        <w:t>Янегского сельского</w:t>
      </w:r>
      <w:r w:rsidR="00904946">
        <w:rPr>
          <w:sz w:val="28"/>
          <w:szCs w:val="28"/>
        </w:rPr>
        <w:t xml:space="preserve">   </w:t>
      </w:r>
      <w:r w:rsidR="0094323A">
        <w:rPr>
          <w:sz w:val="28"/>
          <w:szCs w:val="28"/>
        </w:rPr>
        <w:t xml:space="preserve"> поселения</w:t>
      </w:r>
    </w:p>
    <w:p w:rsidR="00E63A98" w:rsidRPr="00904946" w:rsidRDefault="00A83A52" w:rsidP="00A83A52">
      <w:pPr>
        <w:shd w:val="clear" w:color="auto" w:fill="FFFFFF"/>
        <w:ind w:right="91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904946">
        <w:rPr>
          <w:b/>
          <w:sz w:val="28"/>
          <w:szCs w:val="28"/>
        </w:rPr>
        <w:t xml:space="preserve"> о с т а н о в л я  е </w:t>
      </w:r>
      <w:r w:rsidR="0094323A" w:rsidRPr="0094323A">
        <w:rPr>
          <w:b/>
          <w:sz w:val="28"/>
          <w:szCs w:val="28"/>
        </w:rPr>
        <w:t>т</w:t>
      </w:r>
      <w:r w:rsidR="00E63A98" w:rsidRPr="0094323A">
        <w:rPr>
          <w:b/>
          <w:sz w:val="28"/>
          <w:szCs w:val="28"/>
        </w:rPr>
        <w:t>:</w:t>
      </w:r>
    </w:p>
    <w:p w:rsidR="00904946" w:rsidRPr="00904946" w:rsidRDefault="00904946" w:rsidP="00904946">
      <w:pPr>
        <w:shd w:val="clear" w:color="auto" w:fill="FFFFFF"/>
        <w:tabs>
          <w:tab w:val="left" w:pos="293"/>
        </w:tabs>
        <w:spacing w:line="322" w:lineRule="exact"/>
        <w:ind w:left="1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1.Утвердить Положение о Комиссии по </w:t>
      </w:r>
      <w:r>
        <w:rPr>
          <w:spacing w:val="-1"/>
          <w:sz w:val="28"/>
          <w:szCs w:val="28"/>
        </w:rPr>
        <w:t xml:space="preserve">вопросам малого и среднего предпринимательства в </w:t>
      </w:r>
      <w:r w:rsidR="00A83A52">
        <w:rPr>
          <w:spacing w:val="-1"/>
          <w:sz w:val="28"/>
          <w:szCs w:val="28"/>
        </w:rPr>
        <w:t xml:space="preserve">Янегском сельском </w:t>
      </w:r>
      <w:r>
        <w:rPr>
          <w:spacing w:val="-1"/>
          <w:sz w:val="28"/>
          <w:szCs w:val="28"/>
        </w:rPr>
        <w:t xml:space="preserve">поселении </w:t>
      </w:r>
      <w:r>
        <w:rPr>
          <w:sz w:val="28"/>
          <w:szCs w:val="28"/>
        </w:rPr>
        <w:t>Лодейнопольского муниципального района (приложение 1).</w:t>
      </w:r>
    </w:p>
    <w:p w:rsidR="00E63A98" w:rsidRDefault="00904946" w:rsidP="00904946">
      <w:pPr>
        <w:shd w:val="clear" w:color="auto" w:fill="FFFFFF"/>
        <w:tabs>
          <w:tab w:val="left" w:pos="293"/>
        </w:tabs>
        <w:spacing w:line="322" w:lineRule="exact"/>
        <w:ind w:right="96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>2.Утвердить</w:t>
      </w:r>
      <w:r w:rsidR="009D4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 </w:t>
      </w:r>
      <w:r w:rsidR="009D47A9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="00E63A98">
        <w:rPr>
          <w:sz w:val="28"/>
          <w:szCs w:val="28"/>
        </w:rPr>
        <w:t xml:space="preserve"> по вопросам малого и среднего предпринимате</w:t>
      </w:r>
      <w:r w:rsidR="0094323A">
        <w:rPr>
          <w:sz w:val="28"/>
          <w:szCs w:val="28"/>
        </w:rPr>
        <w:t xml:space="preserve">льства в </w:t>
      </w:r>
      <w:r w:rsidR="00A83A52">
        <w:rPr>
          <w:sz w:val="28"/>
          <w:szCs w:val="28"/>
        </w:rPr>
        <w:t>Янегском сельском</w:t>
      </w:r>
      <w:r w:rsidR="0094323A">
        <w:rPr>
          <w:sz w:val="28"/>
          <w:szCs w:val="28"/>
        </w:rPr>
        <w:t xml:space="preserve"> поселении</w:t>
      </w:r>
      <w:r w:rsidR="00E63A98">
        <w:rPr>
          <w:sz w:val="28"/>
          <w:szCs w:val="28"/>
        </w:rPr>
        <w:t xml:space="preserve"> Лодейнопольского муниципального района Ленинградской области и</w:t>
      </w:r>
      <w:r w:rsidR="0094323A">
        <w:rPr>
          <w:sz w:val="28"/>
          <w:szCs w:val="28"/>
        </w:rPr>
        <w:t xml:space="preserve"> утвердить его состав (приложение</w:t>
      </w:r>
      <w:r>
        <w:rPr>
          <w:sz w:val="28"/>
          <w:szCs w:val="28"/>
        </w:rPr>
        <w:t xml:space="preserve"> 2</w:t>
      </w:r>
      <w:r w:rsidR="00E63A98">
        <w:rPr>
          <w:sz w:val="28"/>
          <w:szCs w:val="28"/>
        </w:rPr>
        <w:t>).</w:t>
      </w:r>
    </w:p>
    <w:p w:rsidR="009D47A9" w:rsidRDefault="009D47A9" w:rsidP="009D47A9">
      <w:pPr>
        <w:jc w:val="both"/>
        <w:rPr>
          <w:sz w:val="28"/>
          <w:szCs w:val="28"/>
        </w:rPr>
      </w:pPr>
      <w:r>
        <w:rPr>
          <w:sz w:val="28"/>
          <w:szCs w:val="28"/>
        </w:rPr>
        <w:t>3.Постановление вступает в силу с момента его  принятия.</w:t>
      </w:r>
    </w:p>
    <w:p w:rsidR="009D47A9" w:rsidRDefault="009D47A9" w:rsidP="009D47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4.Данное постановление опубликовать (обнародовать) на официальном сайте Администрации </w:t>
      </w:r>
      <w:r w:rsidR="00A83A52">
        <w:rPr>
          <w:sz w:val="28"/>
          <w:szCs w:val="28"/>
        </w:rPr>
        <w:t>Янегского сельского</w:t>
      </w:r>
      <w:r>
        <w:rPr>
          <w:sz w:val="28"/>
          <w:szCs w:val="28"/>
        </w:rPr>
        <w:t xml:space="preserve"> поселения.</w:t>
      </w:r>
    </w:p>
    <w:p w:rsidR="009D47A9" w:rsidRDefault="009D47A9" w:rsidP="009D47A9">
      <w:pPr>
        <w:jc w:val="both"/>
        <w:rPr>
          <w:sz w:val="28"/>
          <w:szCs w:val="28"/>
        </w:rPr>
      </w:pPr>
      <w:r>
        <w:rPr>
          <w:sz w:val="28"/>
          <w:szCs w:val="28"/>
        </w:rPr>
        <w:t>5.Контроль за выполнением постановления оставляю за собой.</w:t>
      </w:r>
    </w:p>
    <w:p w:rsidR="009D47A9" w:rsidRDefault="009D47A9">
      <w:pPr>
        <w:shd w:val="clear" w:color="auto" w:fill="FFFFFF"/>
        <w:spacing w:after="1200" w:line="322" w:lineRule="exact"/>
        <w:ind w:left="5"/>
        <w:sectPr w:rsidR="009D47A9" w:rsidSect="001E7882">
          <w:type w:val="continuous"/>
          <w:pgSz w:w="11909" w:h="16834"/>
          <w:pgMar w:top="1134" w:right="852" w:bottom="360" w:left="1701" w:header="720" w:footer="720" w:gutter="0"/>
          <w:cols w:space="60"/>
          <w:noEndnote/>
        </w:sectPr>
      </w:pPr>
    </w:p>
    <w:p w:rsidR="00E63A98" w:rsidRDefault="002F3A3C">
      <w:pPr>
        <w:framePr w:h="1287" w:hSpace="10080" w:wrap="notBeside" w:vAnchor="text" w:hAnchor="margin" w:x="3740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03400" cy="8128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A98" w:rsidRDefault="00E63A98">
      <w:pPr>
        <w:framePr w:w="8852" w:h="960" w:hRule="exact" w:hSpace="10080" w:wrap="notBeside" w:vAnchor="text" w:hAnchor="margin" w:x="1" w:y="150"/>
        <w:shd w:val="clear" w:color="auto" w:fill="FFFFFF"/>
        <w:ind w:left="3840"/>
      </w:pPr>
      <w:r>
        <w:rPr>
          <w:rFonts w:ascii="Arial" w:hAnsi="Arial" w:cs="Arial"/>
          <w:sz w:val="10"/>
          <w:szCs w:val="10"/>
          <w:lang w:val="en-US"/>
        </w:rPr>
        <w:t>i</w:t>
      </w:r>
    </w:p>
    <w:p w:rsidR="009D47A9" w:rsidRDefault="001E7882" w:rsidP="00A83A52">
      <w:pPr>
        <w:framePr w:w="9821" w:h="2741" w:hRule="exact" w:hSpace="10080" w:wrap="notBeside" w:vAnchor="text" w:hAnchor="page" w:x="1081" w:y="156"/>
        <w:shd w:val="clear" w:color="auto" w:fill="FFFFFF"/>
        <w:spacing w:before="14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83A52" w:rsidRDefault="009D47A9" w:rsidP="00A83A52">
      <w:pPr>
        <w:framePr w:w="9821" w:h="2741" w:hRule="exact" w:hSpace="10080" w:wrap="notBeside" w:vAnchor="text" w:hAnchor="page" w:x="1081" w:y="15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63A98">
        <w:rPr>
          <w:sz w:val="28"/>
          <w:szCs w:val="28"/>
        </w:rPr>
        <w:t>Глава Администрации</w:t>
      </w:r>
    </w:p>
    <w:p w:rsidR="00A83A52" w:rsidRDefault="00A83A52" w:rsidP="00A83A52">
      <w:pPr>
        <w:framePr w:w="9821" w:h="2741" w:hRule="exact" w:hSpace="10080" w:wrap="notBeside" w:vAnchor="text" w:hAnchor="page" w:x="1081" w:y="156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Янегского сельского поселения                                                      В.Е. Усатова</w:t>
      </w:r>
    </w:p>
    <w:p w:rsidR="001A116F" w:rsidRDefault="001A116F">
      <w:pPr>
        <w:spacing w:line="1" w:lineRule="exact"/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Default="001A116F" w:rsidP="001A116F">
      <w:pPr>
        <w:rPr>
          <w:sz w:val="2"/>
          <w:szCs w:val="2"/>
        </w:rPr>
      </w:pPr>
    </w:p>
    <w:p w:rsidR="001E7882" w:rsidRDefault="001E7882" w:rsidP="001A116F">
      <w:pPr>
        <w:rPr>
          <w:sz w:val="2"/>
          <w:szCs w:val="2"/>
        </w:rPr>
      </w:pPr>
    </w:p>
    <w:p w:rsidR="001E7882" w:rsidRDefault="001E7882" w:rsidP="001A116F">
      <w:pPr>
        <w:rPr>
          <w:sz w:val="2"/>
          <w:szCs w:val="2"/>
        </w:rPr>
      </w:pPr>
    </w:p>
    <w:p w:rsidR="001E7882" w:rsidRDefault="001E7882" w:rsidP="001A116F">
      <w:pPr>
        <w:rPr>
          <w:sz w:val="2"/>
          <w:szCs w:val="2"/>
        </w:rPr>
      </w:pPr>
    </w:p>
    <w:p w:rsidR="001E7882" w:rsidRPr="001A116F" w:rsidRDefault="001E7882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Default="001A116F" w:rsidP="001A116F">
      <w:pPr>
        <w:rPr>
          <w:sz w:val="2"/>
          <w:szCs w:val="2"/>
        </w:rPr>
      </w:pPr>
    </w:p>
    <w:p w:rsidR="009D47A9" w:rsidRDefault="009D47A9" w:rsidP="001A116F">
      <w:pPr>
        <w:rPr>
          <w:sz w:val="2"/>
          <w:szCs w:val="2"/>
        </w:rPr>
      </w:pPr>
    </w:p>
    <w:p w:rsidR="009D47A9" w:rsidRDefault="009D47A9" w:rsidP="001A116F">
      <w:pPr>
        <w:rPr>
          <w:sz w:val="2"/>
          <w:szCs w:val="2"/>
        </w:rPr>
      </w:pPr>
    </w:p>
    <w:p w:rsidR="009D47A9" w:rsidRDefault="009D47A9" w:rsidP="001A116F">
      <w:pPr>
        <w:rPr>
          <w:sz w:val="2"/>
          <w:szCs w:val="2"/>
        </w:rPr>
      </w:pPr>
    </w:p>
    <w:p w:rsidR="009D47A9" w:rsidRDefault="009D47A9" w:rsidP="001A116F">
      <w:pPr>
        <w:rPr>
          <w:sz w:val="2"/>
          <w:szCs w:val="2"/>
        </w:rPr>
      </w:pPr>
    </w:p>
    <w:p w:rsidR="009D47A9" w:rsidRDefault="009D47A9" w:rsidP="001A116F">
      <w:pPr>
        <w:rPr>
          <w:sz w:val="2"/>
          <w:szCs w:val="2"/>
        </w:rPr>
      </w:pPr>
    </w:p>
    <w:p w:rsidR="009D47A9" w:rsidRDefault="009D47A9" w:rsidP="001A116F">
      <w:pPr>
        <w:rPr>
          <w:sz w:val="2"/>
          <w:szCs w:val="2"/>
        </w:rPr>
      </w:pPr>
    </w:p>
    <w:p w:rsidR="009D47A9" w:rsidRPr="001A116F" w:rsidRDefault="009D47A9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Pr="001A116F" w:rsidRDefault="001A116F" w:rsidP="001A116F">
      <w:pPr>
        <w:rPr>
          <w:sz w:val="2"/>
          <w:szCs w:val="2"/>
        </w:rPr>
      </w:pPr>
    </w:p>
    <w:p w:rsidR="001A116F" w:rsidRDefault="001A116F" w:rsidP="001A116F">
      <w:pPr>
        <w:rPr>
          <w:sz w:val="2"/>
          <w:szCs w:val="2"/>
        </w:rPr>
      </w:pPr>
    </w:p>
    <w:p w:rsidR="001A116F" w:rsidRDefault="001A116F" w:rsidP="001A116F">
      <w:pPr>
        <w:rPr>
          <w:sz w:val="2"/>
          <w:szCs w:val="2"/>
        </w:rPr>
      </w:pPr>
    </w:p>
    <w:p w:rsidR="001A116F" w:rsidRPr="000A057F" w:rsidRDefault="001A116F" w:rsidP="000A057F">
      <w:pPr>
        <w:shd w:val="clear" w:color="auto" w:fill="FFFFFF"/>
        <w:spacing w:line="220" w:lineRule="exact"/>
        <w:ind w:right="10"/>
        <w:jc w:val="right"/>
      </w:pPr>
      <w:r w:rsidRPr="000A057F">
        <w:rPr>
          <w:bCs/>
          <w:spacing w:val="-1"/>
        </w:rPr>
        <w:t>Приложение №</w:t>
      </w:r>
      <w:r w:rsidR="001E7882" w:rsidRPr="000A057F">
        <w:rPr>
          <w:bCs/>
          <w:spacing w:val="-1"/>
        </w:rPr>
        <w:t xml:space="preserve"> </w:t>
      </w:r>
      <w:r w:rsidR="00FD1495">
        <w:rPr>
          <w:bCs/>
          <w:spacing w:val="-1"/>
        </w:rPr>
        <w:t>1</w:t>
      </w:r>
    </w:p>
    <w:p w:rsidR="001A116F" w:rsidRPr="000A057F" w:rsidRDefault="001A116F" w:rsidP="000A057F">
      <w:pPr>
        <w:shd w:val="clear" w:color="auto" w:fill="FFFFFF"/>
        <w:spacing w:line="220" w:lineRule="exact"/>
        <w:ind w:right="10"/>
        <w:jc w:val="right"/>
      </w:pPr>
      <w:r w:rsidRPr="000A057F">
        <w:rPr>
          <w:bCs/>
          <w:spacing w:val="-1"/>
        </w:rPr>
        <w:t>к постановлению Администрации</w:t>
      </w:r>
    </w:p>
    <w:p w:rsidR="001A116F" w:rsidRPr="000A057F" w:rsidRDefault="00A83A52" w:rsidP="000A057F">
      <w:pPr>
        <w:shd w:val="clear" w:color="auto" w:fill="FFFFFF"/>
        <w:spacing w:line="220" w:lineRule="exact"/>
        <w:ind w:right="14"/>
        <w:jc w:val="right"/>
      </w:pPr>
      <w:r>
        <w:rPr>
          <w:bCs/>
          <w:spacing w:val="-1"/>
        </w:rPr>
        <w:t>Янегского сельского</w:t>
      </w:r>
      <w:r w:rsidR="001A116F" w:rsidRPr="000A057F">
        <w:rPr>
          <w:bCs/>
          <w:spacing w:val="-1"/>
        </w:rPr>
        <w:t xml:space="preserve"> поселения</w:t>
      </w:r>
    </w:p>
    <w:p w:rsidR="001A116F" w:rsidRPr="000A057F" w:rsidRDefault="001A116F" w:rsidP="000A057F">
      <w:pPr>
        <w:shd w:val="clear" w:color="auto" w:fill="FFFFFF"/>
        <w:spacing w:line="220" w:lineRule="exact"/>
        <w:ind w:right="10"/>
        <w:jc w:val="right"/>
      </w:pPr>
      <w:r w:rsidRPr="000A057F">
        <w:rPr>
          <w:bCs/>
        </w:rPr>
        <w:t>Лодейнопольского</w:t>
      </w:r>
      <w:r w:rsidR="008A6043">
        <w:rPr>
          <w:bCs/>
        </w:rPr>
        <w:t xml:space="preserve"> муниципального </w:t>
      </w:r>
      <w:r w:rsidRPr="000A057F">
        <w:rPr>
          <w:bCs/>
        </w:rPr>
        <w:t>района</w:t>
      </w:r>
    </w:p>
    <w:p w:rsidR="001A116F" w:rsidRPr="000A057F" w:rsidRDefault="001A116F" w:rsidP="000A057F">
      <w:pPr>
        <w:shd w:val="clear" w:color="auto" w:fill="FFFFFF"/>
        <w:spacing w:line="220" w:lineRule="exact"/>
        <w:ind w:right="14"/>
        <w:jc w:val="right"/>
      </w:pPr>
      <w:r w:rsidRPr="000A057F">
        <w:rPr>
          <w:bCs/>
          <w:spacing w:val="-1"/>
        </w:rPr>
        <w:t>Ленинградской области</w:t>
      </w:r>
    </w:p>
    <w:p w:rsidR="001A116F" w:rsidRPr="000A057F" w:rsidRDefault="008A6043" w:rsidP="000A057F">
      <w:pPr>
        <w:shd w:val="clear" w:color="auto" w:fill="FFFFFF"/>
        <w:spacing w:line="220" w:lineRule="exact"/>
        <w:ind w:right="10"/>
        <w:jc w:val="right"/>
      </w:pPr>
      <w:r>
        <w:rPr>
          <w:bCs/>
          <w:spacing w:val="-1"/>
        </w:rPr>
        <w:t>о</w:t>
      </w:r>
      <w:r w:rsidR="001A116F" w:rsidRPr="000A057F">
        <w:rPr>
          <w:bCs/>
          <w:spacing w:val="-1"/>
        </w:rPr>
        <w:t>т</w:t>
      </w:r>
      <w:r>
        <w:rPr>
          <w:bCs/>
          <w:spacing w:val="-1"/>
        </w:rPr>
        <w:t xml:space="preserve"> 13.05.2013 г. </w:t>
      </w:r>
      <w:r w:rsidR="001A116F" w:rsidRPr="000A057F">
        <w:rPr>
          <w:bCs/>
          <w:spacing w:val="-1"/>
        </w:rPr>
        <w:t xml:space="preserve"> №</w:t>
      </w:r>
      <w:r>
        <w:rPr>
          <w:bCs/>
          <w:spacing w:val="-1"/>
        </w:rPr>
        <w:t xml:space="preserve"> 47</w:t>
      </w:r>
      <w:r w:rsidR="001A116F" w:rsidRPr="000A057F">
        <w:rPr>
          <w:bCs/>
          <w:spacing w:val="-1"/>
        </w:rPr>
        <w:t xml:space="preserve"> </w:t>
      </w:r>
    </w:p>
    <w:p w:rsidR="000A057F" w:rsidRDefault="000A057F" w:rsidP="000A057F">
      <w:pPr>
        <w:shd w:val="clear" w:color="auto" w:fill="FFFFFF"/>
        <w:spacing w:before="326" w:line="322" w:lineRule="exact"/>
        <w:ind w:left="158" w:firstLine="125"/>
        <w:rPr>
          <w:b/>
          <w:bCs/>
          <w:sz w:val="28"/>
          <w:szCs w:val="28"/>
        </w:rPr>
      </w:pPr>
    </w:p>
    <w:p w:rsidR="001E7882" w:rsidRDefault="000A057F" w:rsidP="000A057F">
      <w:pPr>
        <w:shd w:val="clear" w:color="auto" w:fill="FFFFFF"/>
        <w:spacing w:before="120" w:line="322" w:lineRule="exact"/>
        <w:ind w:left="159" w:firstLine="1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1A116F" w:rsidRDefault="009D47A9" w:rsidP="000A057F">
      <w:pPr>
        <w:shd w:val="clear" w:color="auto" w:fill="FFFFFF"/>
        <w:spacing w:before="120" w:line="322" w:lineRule="exact"/>
        <w:ind w:left="159" w:firstLine="125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CB36C9">
        <w:rPr>
          <w:b/>
          <w:bCs/>
          <w:sz w:val="28"/>
          <w:szCs w:val="28"/>
        </w:rPr>
        <w:t>Комиссии</w:t>
      </w:r>
      <w:r w:rsidR="001A116F">
        <w:rPr>
          <w:b/>
          <w:bCs/>
          <w:sz w:val="28"/>
          <w:szCs w:val="28"/>
        </w:rPr>
        <w:t xml:space="preserve"> по вопросам малого и ср</w:t>
      </w:r>
      <w:r w:rsidR="001E7882">
        <w:rPr>
          <w:b/>
          <w:bCs/>
          <w:sz w:val="28"/>
          <w:szCs w:val="28"/>
        </w:rPr>
        <w:t xml:space="preserve">еднего предпринимательства в </w:t>
      </w:r>
      <w:r w:rsidR="00B042BF">
        <w:rPr>
          <w:b/>
          <w:bCs/>
          <w:sz w:val="28"/>
          <w:szCs w:val="28"/>
        </w:rPr>
        <w:t>Янегском сельском</w:t>
      </w:r>
      <w:r w:rsidR="001E7882">
        <w:rPr>
          <w:b/>
          <w:bCs/>
          <w:sz w:val="28"/>
          <w:szCs w:val="28"/>
        </w:rPr>
        <w:t xml:space="preserve"> поселении </w:t>
      </w:r>
      <w:r w:rsidR="001A116F">
        <w:rPr>
          <w:b/>
          <w:bCs/>
          <w:spacing w:val="-2"/>
          <w:sz w:val="28"/>
          <w:szCs w:val="28"/>
        </w:rPr>
        <w:t>Лодейнопольского муниципального района Ленинградской</w:t>
      </w:r>
      <w:r w:rsidR="001E7882">
        <w:t xml:space="preserve"> </w:t>
      </w:r>
      <w:r w:rsidR="001A116F">
        <w:rPr>
          <w:b/>
          <w:bCs/>
          <w:spacing w:val="-3"/>
          <w:sz w:val="28"/>
          <w:szCs w:val="28"/>
        </w:rPr>
        <w:t>области</w:t>
      </w:r>
    </w:p>
    <w:p w:rsidR="00B042BF" w:rsidRPr="001E7882" w:rsidRDefault="00B042BF" w:rsidP="000A057F">
      <w:pPr>
        <w:shd w:val="clear" w:color="auto" w:fill="FFFFFF"/>
        <w:spacing w:before="120" w:line="322" w:lineRule="exact"/>
        <w:ind w:left="159" w:firstLine="125"/>
        <w:jc w:val="center"/>
        <w:rPr>
          <w:b/>
          <w:bCs/>
          <w:spacing w:val="-2"/>
          <w:sz w:val="28"/>
          <w:szCs w:val="28"/>
        </w:rPr>
      </w:pPr>
    </w:p>
    <w:p w:rsidR="00B042BF" w:rsidRDefault="001A116F" w:rsidP="00B042BF">
      <w:pPr>
        <w:shd w:val="clear" w:color="auto" w:fill="FFFFFF"/>
        <w:ind w:left="40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1. Общие положения</w:t>
      </w:r>
    </w:p>
    <w:p w:rsidR="001A116F" w:rsidRPr="005D38EF" w:rsidRDefault="001A116F" w:rsidP="004877D1">
      <w:pPr>
        <w:shd w:val="clear" w:color="auto" w:fill="FFFFFF"/>
        <w:ind w:left="40"/>
        <w:jc w:val="both"/>
      </w:pPr>
      <w:r>
        <w:rPr>
          <w:spacing w:val="-14"/>
          <w:sz w:val="28"/>
          <w:szCs w:val="28"/>
        </w:rPr>
        <w:t>1.1.</w:t>
      </w:r>
      <w:r w:rsidR="00CB36C9">
        <w:rPr>
          <w:sz w:val="28"/>
          <w:szCs w:val="28"/>
        </w:rPr>
        <w:tab/>
        <w:t>Комиссия</w:t>
      </w:r>
      <w:r>
        <w:rPr>
          <w:sz w:val="28"/>
          <w:szCs w:val="28"/>
        </w:rPr>
        <w:t xml:space="preserve"> по вопросам малого и среднего</w:t>
      </w:r>
      <w:r>
        <w:rPr>
          <w:sz w:val="28"/>
          <w:szCs w:val="28"/>
        </w:rPr>
        <w:br/>
        <w:t>предпринимательства</w:t>
      </w:r>
      <w:r w:rsidR="00CB36C9">
        <w:rPr>
          <w:sz w:val="28"/>
          <w:szCs w:val="28"/>
        </w:rPr>
        <w:t xml:space="preserve"> (далее - Комиссия</w:t>
      </w:r>
      <w:r w:rsidR="009D47A9">
        <w:rPr>
          <w:sz w:val="28"/>
          <w:szCs w:val="28"/>
        </w:rPr>
        <w:t>) образован</w:t>
      </w:r>
      <w:r w:rsidR="00B042BF">
        <w:rPr>
          <w:sz w:val="28"/>
          <w:szCs w:val="28"/>
        </w:rPr>
        <w:t>а</w:t>
      </w:r>
      <w:r w:rsidR="009D47A9">
        <w:rPr>
          <w:sz w:val="28"/>
          <w:szCs w:val="28"/>
        </w:rPr>
        <w:t xml:space="preserve"> при А</w:t>
      </w:r>
      <w:r>
        <w:rPr>
          <w:sz w:val="28"/>
          <w:szCs w:val="28"/>
        </w:rPr>
        <w:t>дминистр</w:t>
      </w:r>
      <w:r w:rsidR="009D47A9">
        <w:rPr>
          <w:sz w:val="28"/>
          <w:szCs w:val="28"/>
        </w:rPr>
        <w:t>ации</w:t>
      </w:r>
      <w:r w:rsidR="009D47A9">
        <w:rPr>
          <w:sz w:val="28"/>
          <w:szCs w:val="28"/>
        </w:rPr>
        <w:br/>
      </w:r>
      <w:r w:rsidR="00A83A52">
        <w:rPr>
          <w:sz w:val="28"/>
          <w:szCs w:val="28"/>
        </w:rPr>
        <w:t>Янегского сельского</w:t>
      </w:r>
      <w:r w:rsidR="009D47A9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Лодейнопольского муниципального района</w:t>
      </w:r>
      <w:r w:rsidR="009D47A9">
        <w:rPr>
          <w:sz w:val="28"/>
          <w:szCs w:val="28"/>
        </w:rPr>
        <w:t xml:space="preserve"> Ленинградской области (далее - Администрации) в соответствии с </w:t>
      </w:r>
      <w:r>
        <w:rPr>
          <w:sz w:val="28"/>
          <w:szCs w:val="28"/>
        </w:rPr>
        <w:t>Феде</w:t>
      </w:r>
      <w:r w:rsidR="009D47A9">
        <w:rPr>
          <w:sz w:val="28"/>
          <w:szCs w:val="28"/>
        </w:rPr>
        <w:t xml:space="preserve">ральным законом от 24.07.2007 № </w:t>
      </w:r>
      <w:r>
        <w:rPr>
          <w:sz w:val="28"/>
          <w:szCs w:val="28"/>
        </w:rPr>
        <w:t>209-ФЗ «О развитии малого и среднего п</w:t>
      </w:r>
      <w:r w:rsidR="009D47A9">
        <w:rPr>
          <w:sz w:val="28"/>
          <w:szCs w:val="28"/>
        </w:rPr>
        <w:t xml:space="preserve">редпринимательства в Российской </w:t>
      </w:r>
      <w:r>
        <w:rPr>
          <w:sz w:val="28"/>
          <w:szCs w:val="28"/>
        </w:rPr>
        <w:t>Фе</w:t>
      </w:r>
      <w:r w:rsidR="000D04A7">
        <w:rPr>
          <w:sz w:val="28"/>
          <w:szCs w:val="28"/>
        </w:rPr>
        <w:t>дерации» и</w:t>
      </w:r>
      <w:r w:rsidR="009D47A9">
        <w:rPr>
          <w:sz w:val="28"/>
          <w:szCs w:val="28"/>
        </w:rPr>
        <w:t xml:space="preserve"> </w:t>
      </w:r>
      <w:r w:rsidR="000D04A7">
        <w:rPr>
          <w:rStyle w:val="FontStyle13"/>
          <w:sz w:val="28"/>
          <w:szCs w:val="28"/>
        </w:rPr>
        <w:t>Федеральным законом от 06.10.2003 № 131-Ф3 «Об общих принципах организации местного самоуправления в Российской Федерации».</w:t>
      </w:r>
    </w:p>
    <w:p w:rsidR="002F01D9" w:rsidRDefault="001A116F" w:rsidP="002F01D9">
      <w:pPr>
        <w:shd w:val="clear" w:color="auto" w:fill="FFFFFF"/>
        <w:tabs>
          <w:tab w:val="left" w:pos="514"/>
        </w:tabs>
        <w:spacing w:before="317"/>
        <w:ind w:left="48"/>
      </w:pPr>
      <w:r>
        <w:rPr>
          <w:spacing w:val="-15"/>
          <w:sz w:val="28"/>
          <w:szCs w:val="28"/>
        </w:rPr>
        <w:t>1.2.</w:t>
      </w:r>
      <w:r w:rsidR="00CB36C9">
        <w:rPr>
          <w:sz w:val="28"/>
          <w:szCs w:val="28"/>
        </w:rPr>
        <w:tab/>
        <w:t>Комиссия</w:t>
      </w:r>
      <w:r>
        <w:rPr>
          <w:sz w:val="28"/>
          <w:szCs w:val="28"/>
        </w:rPr>
        <w:t xml:space="preserve"> является совещательным органом, созданным в целях:</w:t>
      </w:r>
    </w:p>
    <w:p w:rsidR="001A116F" w:rsidRPr="002F01D9" w:rsidRDefault="002F01D9" w:rsidP="00CB36C9">
      <w:pPr>
        <w:shd w:val="clear" w:color="auto" w:fill="FFFFFF"/>
        <w:tabs>
          <w:tab w:val="left" w:pos="514"/>
        </w:tabs>
        <w:spacing w:before="317"/>
        <w:ind w:left="48"/>
        <w:jc w:val="both"/>
      </w:pPr>
      <w:r>
        <w:t xml:space="preserve">-     </w:t>
      </w:r>
      <w:r w:rsidR="001A116F">
        <w:rPr>
          <w:sz w:val="28"/>
          <w:szCs w:val="28"/>
        </w:rPr>
        <w:t xml:space="preserve">привлечения субъектов малого и среднего предпринимательства к </w:t>
      </w:r>
      <w:r w:rsidR="001A116F">
        <w:rPr>
          <w:spacing w:val="-1"/>
          <w:sz w:val="28"/>
          <w:szCs w:val="28"/>
        </w:rPr>
        <w:t xml:space="preserve">выработке и реализации муниципальной политики в области развития малого </w:t>
      </w:r>
      <w:r w:rsidR="001A116F">
        <w:rPr>
          <w:sz w:val="28"/>
          <w:szCs w:val="28"/>
        </w:rPr>
        <w:t>и среднего предпринимательства;</w:t>
      </w:r>
    </w:p>
    <w:p w:rsidR="001A116F" w:rsidRDefault="001A116F" w:rsidP="001A116F">
      <w:pPr>
        <w:numPr>
          <w:ilvl w:val="0"/>
          <w:numId w:val="2"/>
        </w:numPr>
        <w:shd w:val="clear" w:color="auto" w:fill="FFFFFF"/>
        <w:tabs>
          <w:tab w:val="left" w:pos="278"/>
        </w:tabs>
        <w:spacing w:line="322" w:lineRule="exact"/>
        <w:ind w:left="14" w:right="19"/>
        <w:jc w:val="both"/>
        <w:rPr>
          <w:sz w:val="28"/>
          <w:szCs w:val="28"/>
        </w:rPr>
      </w:pPr>
      <w:r>
        <w:rPr>
          <w:sz w:val="28"/>
          <w:szCs w:val="28"/>
        </w:rPr>
        <w:t>выдвижения и поддержки инициатив, направленных на реализацию муниципальной политики в области развития малого и среднего предпринимательства;</w:t>
      </w:r>
    </w:p>
    <w:p w:rsidR="001A116F" w:rsidRDefault="001A116F" w:rsidP="001A116F">
      <w:pPr>
        <w:shd w:val="clear" w:color="auto" w:fill="FFFFFF"/>
        <w:tabs>
          <w:tab w:val="left" w:pos="408"/>
        </w:tabs>
        <w:spacing w:line="322" w:lineRule="exact"/>
        <w:ind w:left="10" w:right="24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выработки рекомендаций органам местного самоуправления</w:t>
      </w:r>
      <w:r w:rsidR="005D38EF">
        <w:rPr>
          <w:sz w:val="28"/>
          <w:szCs w:val="28"/>
        </w:rPr>
        <w:t xml:space="preserve"> при</w:t>
      </w:r>
      <w:r w:rsidR="005D38EF">
        <w:rPr>
          <w:sz w:val="28"/>
          <w:szCs w:val="28"/>
        </w:rPr>
        <w:br/>
        <w:t>определении приоритетов в</w:t>
      </w:r>
      <w:r>
        <w:rPr>
          <w:sz w:val="28"/>
          <w:szCs w:val="28"/>
        </w:rPr>
        <w:t xml:space="preserve"> области развития малого и среднего</w:t>
      </w:r>
      <w:r>
        <w:rPr>
          <w:sz w:val="28"/>
          <w:szCs w:val="28"/>
        </w:rPr>
        <w:br/>
        <w:t>предпринимательства;</w:t>
      </w:r>
    </w:p>
    <w:p w:rsidR="001A116F" w:rsidRPr="005D38EF" w:rsidRDefault="001A116F" w:rsidP="005D38EF">
      <w:pPr>
        <w:shd w:val="clear" w:color="auto" w:fill="FFFFFF"/>
        <w:tabs>
          <w:tab w:val="left" w:pos="250"/>
        </w:tabs>
        <w:spacing w:line="322" w:lineRule="exact"/>
        <w:ind w:right="24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привлечения граждан, общественных объединений и представителей</w:t>
      </w:r>
      <w:r>
        <w:rPr>
          <w:sz w:val="28"/>
          <w:szCs w:val="28"/>
        </w:rPr>
        <w:br/>
        <w:t>средств массовой информации к обсуждению вопросов, касающихся</w:t>
      </w:r>
      <w:r>
        <w:rPr>
          <w:sz w:val="28"/>
          <w:szCs w:val="28"/>
        </w:rPr>
        <w:br/>
        <w:t>реализации права граждан на предпринимательскую деятельность, и</w:t>
      </w:r>
      <w:r>
        <w:rPr>
          <w:sz w:val="28"/>
          <w:szCs w:val="28"/>
        </w:rPr>
        <w:br/>
        <w:t>выработки рекомендаций по данным вопросам.</w:t>
      </w:r>
    </w:p>
    <w:p w:rsidR="001A116F" w:rsidRDefault="001A116F" w:rsidP="001A116F">
      <w:pPr>
        <w:shd w:val="clear" w:color="auto" w:fill="FFFFFF"/>
        <w:spacing w:line="322" w:lineRule="exact"/>
        <w:ind w:left="58" w:right="5"/>
        <w:jc w:val="both"/>
        <w:rPr>
          <w:sz w:val="28"/>
          <w:szCs w:val="28"/>
        </w:rPr>
      </w:pPr>
    </w:p>
    <w:p w:rsidR="005D38EF" w:rsidRDefault="00F22474" w:rsidP="001A116F">
      <w:pPr>
        <w:shd w:val="clear" w:color="auto" w:fill="FFFFFF"/>
        <w:spacing w:line="322" w:lineRule="exact"/>
        <w:ind w:left="58" w:right="5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70366">
        <w:rPr>
          <w:sz w:val="28"/>
          <w:szCs w:val="28"/>
        </w:rPr>
        <w:t xml:space="preserve"> </w:t>
      </w:r>
      <w:r w:rsidR="00CB36C9">
        <w:rPr>
          <w:sz w:val="28"/>
          <w:szCs w:val="28"/>
        </w:rPr>
        <w:t>В своей деятельности Комиссия</w:t>
      </w:r>
      <w:r w:rsidR="001A116F">
        <w:rPr>
          <w:sz w:val="28"/>
          <w:szCs w:val="28"/>
        </w:rPr>
        <w:t xml:space="preserve"> руководствуется действующим законодательством Российской Федерации и Ленинградской области, нормативными правовыми актами органов местного самоуправления.</w:t>
      </w:r>
    </w:p>
    <w:p w:rsidR="005D38EF" w:rsidRDefault="005D38EF" w:rsidP="001A116F">
      <w:pPr>
        <w:shd w:val="clear" w:color="auto" w:fill="FFFFFF"/>
        <w:spacing w:line="322" w:lineRule="exact"/>
        <w:ind w:left="58" w:right="5"/>
        <w:jc w:val="both"/>
        <w:rPr>
          <w:sz w:val="28"/>
          <w:szCs w:val="28"/>
        </w:rPr>
      </w:pPr>
    </w:p>
    <w:p w:rsidR="00156E69" w:rsidRDefault="001A116F" w:rsidP="00156E69">
      <w:pPr>
        <w:shd w:val="clear" w:color="auto" w:fill="FFFFFF"/>
        <w:ind w:left="58" w:right="5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2.</w:t>
      </w:r>
      <w:r w:rsidR="00F22474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Задачи и функции </w:t>
      </w:r>
      <w:r w:rsidR="00CB36C9">
        <w:rPr>
          <w:b/>
          <w:bCs/>
          <w:spacing w:val="-1"/>
          <w:sz w:val="28"/>
          <w:szCs w:val="28"/>
        </w:rPr>
        <w:t>Комиссии</w:t>
      </w:r>
    </w:p>
    <w:p w:rsidR="00156E69" w:rsidRDefault="00156E69" w:rsidP="00156E69">
      <w:pPr>
        <w:shd w:val="clear" w:color="auto" w:fill="FFFFFF"/>
        <w:ind w:left="58" w:right="5"/>
        <w:jc w:val="both"/>
        <w:rPr>
          <w:b/>
          <w:bCs/>
          <w:spacing w:val="-1"/>
          <w:sz w:val="28"/>
          <w:szCs w:val="28"/>
        </w:rPr>
      </w:pPr>
    </w:p>
    <w:p w:rsidR="001A116F" w:rsidRDefault="001A116F" w:rsidP="00156E69">
      <w:pPr>
        <w:shd w:val="clear" w:color="auto" w:fill="FFFFFF"/>
        <w:ind w:left="58" w:right="5"/>
        <w:jc w:val="both"/>
      </w:pPr>
      <w:r>
        <w:rPr>
          <w:spacing w:val="-8"/>
          <w:sz w:val="28"/>
          <w:szCs w:val="28"/>
        </w:rPr>
        <w:t>2.1.</w:t>
      </w:r>
      <w:r>
        <w:rPr>
          <w:sz w:val="28"/>
          <w:szCs w:val="28"/>
        </w:rPr>
        <w:tab/>
      </w:r>
      <w:r w:rsidR="00CB36C9">
        <w:rPr>
          <w:spacing w:val="-1"/>
          <w:sz w:val="28"/>
          <w:szCs w:val="28"/>
        </w:rPr>
        <w:t>Основными задачами Комиссии</w:t>
      </w:r>
      <w:r>
        <w:rPr>
          <w:spacing w:val="-1"/>
          <w:sz w:val="28"/>
          <w:szCs w:val="28"/>
        </w:rPr>
        <w:t xml:space="preserve"> являются:</w:t>
      </w:r>
    </w:p>
    <w:p w:rsidR="001A116F" w:rsidRDefault="001A116F" w:rsidP="001A116F">
      <w:pPr>
        <w:shd w:val="clear" w:color="auto" w:fill="FFFFFF"/>
        <w:tabs>
          <w:tab w:val="left" w:pos="298"/>
        </w:tabs>
        <w:spacing w:before="322" w:line="326" w:lineRule="exact"/>
        <w:ind w:left="43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38EF"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создание благоприятных условий для выдвижения и поддержки инициатив,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lastRenderedPageBreak/>
        <w:t>участие в формировании муниципальных программ, направленных на</w:t>
      </w:r>
      <w:r>
        <w:rPr>
          <w:sz w:val="28"/>
          <w:szCs w:val="28"/>
        </w:rPr>
        <w:br/>
        <w:t>развитие субъектов малого и среднего предпринимательства;</w:t>
      </w:r>
    </w:p>
    <w:p w:rsidR="001A116F" w:rsidRDefault="005D38EF" w:rsidP="005D38EF">
      <w:pPr>
        <w:shd w:val="clear" w:color="auto" w:fill="FFFFFF"/>
        <w:spacing w:line="322" w:lineRule="exact"/>
        <w:ind w:left="43" w:right="5"/>
        <w:jc w:val="both"/>
      </w:pPr>
      <w:r>
        <w:rPr>
          <w:sz w:val="28"/>
          <w:szCs w:val="28"/>
        </w:rPr>
        <w:t xml:space="preserve">- </w:t>
      </w:r>
      <w:r w:rsidR="001A116F">
        <w:rPr>
          <w:sz w:val="28"/>
          <w:szCs w:val="28"/>
        </w:rPr>
        <w:t>формирование единого информационного пространства в области организации и развития малого и среднего пр</w:t>
      </w:r>
      <w:r>
        <w:rPr>
          <w:sz w:val="28"/>
          <w:szCs w:val="28"/>
        </w:rPr>
        <w:t xml:space="preserve">едпринимательства на территории </w:t>
      </w:r>
      <w:r w:rsidR="00A83A52">
        <w:rPr>
          <w:sz w:val="28"/>
          <w:szCs w:val="28"/>
        </w:rPr>
        <w:t>Янегского сельского</w:t>
      </w:r>
      <w:r>
        <w:rPr>
          <w:sz w:val="28"/>
          <w:szCs w:val="28"/>
        </w:rPr>
        <w:t xml:space="preserve"> поселения</w:t>
      </w:r>
      <w:r w:rsidR="001A116F">
        <w:rPr>
          <w:sz w:val="28"/>
          <w:szCs w:val="28"/>
        </w:rPr>
        <w:t xml:space="preserve"> Лодейнопольского муниципального района Ленинградской области.</w:t>
      </w:r>
    </w:p>
    <w:p w:rsidR="001A116F" w:rsidRDefault="001A116F" w:rsidP="001A116F">
      <w:pPr>
        <w:shd w:val="clear" w:color="auto" w:fill="FFFFFF"/>
        <w:tabs>
          <w:tab w:val="left" w:pos="667"/>
        </w:tabs>
        <w:spacing w:before="317" w:line="322" w:lineRule="exact"/>
        <w:ind w:left="48" w:right="19"/>
        <w:jc w:val="both"/>
      </w:pPr>
      <w:r>
        <w:rPr>
          <w:spacing w:val="-8"/>
          <w:sz w:val="28"/>
          <w:szCs w:val="28"/>
        </w:rPr>
        <w:t>2.2.</w:t>
      </w:r>
      <w:r>
        <w:rPr>
          <w:sz w:val="28"/>
          <w:szCs w:val="28"/>
        </w:rPr>
        <w:tab/>
        <w:t>Для вы</w:t>
      </w:r>
      <w:r w:rsidR="00CB36C9">
        <w:rPr>
          <w:sz w:val="28"/>
          <w:szCs w:val="28"/>
        </w:rPr>
        <w:t>полнения возложенных задач Комиссия</w:t>
      </w:r>
      <w:r>
        <w:rPr>
          <w:sz w:val="28"/>
          <w:szCs w:val="28"/>
        </w:rPr>
        <w:t xml:space="preserve"> выполняет следующие</w:t>
      </w:r>
      <w:r>
        <w:rPr>
          <w:sz w:val="28"/>
          <w:szCs w:val="28"/>
        </w:rPr>
        <w:br/>
        <w:t>функции:</w:t>
      </w:r>
    </w:p>
    <w:p w:rsidR="001A116F" w:rsidRDefault="001A116F" w:rsidP="001A116F">
      <w:pPr>
        <w:shd w:val="clear" w:color="auto" w:fill="FFFFFF"/>
        <w:tabs>
          <w:tab w:val="left" w:pos="432"/>
        </w:tabs>
        <w:spacing w:before="322" w:line="322" w:lineRule="exact"/>
        <w:ind w:left="34" w:right="1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38EF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 приоритеты в области развития малого и среднего</w:t>
      </w:r>
      <w:r>
        <w:rPr>
          <w:sz w:val="28"/>
          <w:szCs w:val="28"/>
        </w:rPr>
        <w:br/>
        <w:t>предприн</w:t>
      </w:r>
      <w:r w:rsidR="00C70366">
        <w:rPr>
          <w:sz w:val="28"/>
          <w:szCs w:val="28"/>
        </w:rPr>
        <w:t>имательства</w:t>
      </w:r>
      <w:r>
        <w:rPr>
          <w:sz w:val="28"/>
          <w:szCs w:val="28"/>
        </w:rPr>
        <w:t xml:space="preserve"> с учётом сложившихся экономических, социальных и</w:t>
      </w:r>
      <w:r>
        <w:rPr>
          <w:sz w:val="28"/>
          <w:szCs w:val="28"/>
        </w:rPr>
        <w:br/>
        <w:t>демографических ос</w:t>
      </w:r>
      <w:r w:rsidR="00C70366">
        <w:rPr>
          <w:sz w:val="28"/>
          <w:szCs w:val="28"/>
        </w:rPr>
        <w:t>обенностей</w:t>
      </w:r>
      <w:r w:rsidR="005D38EF">
        <w:rPr>
          <w:sz w:val="28"/>
          <w:szCs w:val="28"/>
        </w:rPr>
        <w:t xml:space="preserve"> на территории </w:t>
      </w:r>
      <w:r w:rsidR="00A83A52">
        <w:rPr>
          <w:sz w:val="28"/>
          <w:szCs w:val="28"/>
        </w:rPr>
        <w:t>Янегского сельского</w:t>
      </w:r>
      <w:r w:rsidR="005D38E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 вырабатывает рекомендации органам местного</w:t>
      </w:r>
      <w:r>
        <w:rPr>
          <w:sz w:val="28"/>
          <w:szCs w:val="28"/>
        </w:rPr>
        <w:br/>
        <w:t>самоуправления;</w:t>
      </w:r>
    </w:p>
    <w:p w:rsidR="001A116F" w:rsidRDefault="005D38EF" w:rsidP="005D38EF">
      <w:pPr>
        <w:shd w:val="clear" w:color="auto" w:fill="FFFFFF"/>
        <w:spacing w:before="5" w:line="322" w:lineRule="exact"/>
        <w:ind w:left="29" w:right="29"/>
        <w:jc w:val="both"/>
      </w:pPr>
      <w:r>
        <w:rPr>
          <w:sz w:val="28"/>
          <w:szCs w:val="28"/>
        </w:rPr>
        <w:t xml:space="preserve">- </w:t>
      </w:r>
      <w:r w:rsidR="001A116F">
        <w:rPr>
          <w:sz w:val="28"/>
          <w:szCs w:val="28"/>
        </w:rPr>
        <w:t>координирует деятельность субъектов малого и среднего предпринимательства и органов местного самоуправления при выполнении мероприятий, направленных на поддержку и развитие малого и среднего предпринимательства</w:t>
      </w:r>
      <w:r w:rsidR="00EB00DD">
        <w:rPr>
          <w:sz w:val="28"/>
          <w:szCs w:val="28"/>
        </w:rPr>
        <w:t>;</w:t>
      </w:r>
    </w:p>
    <w:p w:rsidR="001A116F" w:rsidRDefault="005D38EF" w:rsidP="005D38EF">
      <w:pPr>
        <w:shd w:val="clear" w:color="auto" w:fill="FFFFFF"/>
        <w:spacing w:line="322" w:lineRule="exact"/>
        <w:ind w:left="29" w:right="34"/>
        <w:jc w:val="both"/>
      </w:pPr>
      <w:r>
        <w:rPr>
          <w:sz w:val="28"/>
          <w:szCs w:val="28"/>
        </w:rPr>
        <w:t xml:space="preserve">- </w:t>
      </w:r>
      <w:r w:rsidR="001A116F">
        <w:rPr>
          <w:sz w:val="28"/>
          <w:szCs w:val="28"/>
        </w:rPr>
        <w:t>координирует деятельность субъектов малого и среднего предпринимательства, органов местного самоуправления по формированию и выдвижению законодательных инициатив, направленных на развитие субъектов малого и среднего предпринимательства и инфраструктуры его поддержки.</w:t>
      </w:r>
    </w:p>
    <w:p w:rsidR="001A116F" w:rsidRDefault="001A116F" w:rsidP="001A116F">
      <w:pPr>
        <w:shd w:val="clear" w:color="auto" w:fill="FFFFFF"/>
        <w:tabs>
          <w:tab w:val="left" w:pos="298"/>
        </w:tabs>
        <w:spacing w:before="326"/>
        <w:ind w:left="14"/>
      </w:pPr>
      <w:r>
        <w:rPr>
          <w:b/>
          <w:bCs/>
          <w:spacing w:val="-8"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1"/>
          <w:sz w:val="28"/>
          <w:szCs w:val="28"/>
        </w:rPr>
        <w:t xml:space="preserve">Права </w:t>
      </w:r>
      <w:r w:rsidR="00CB36C9">
        <w:rPr>
          <w:b/>
          <w:bCs/>
          <w:spacing w:val="-1"/>
          <w:sz w:val="28"/>
          <w:szCs w:val="28"/>
        </w:rPr>
        <w:t>Комиссии</w:t>
      </w:r>
    </w:p>
    <w:p w:rsidR="00156E69" w:rsidRDefault="001A116F" w:rsidP="00156E69">
      <w:pPr>
        <w:shd w:val="clear" w:color="auto" w:fill="FFFFFF"/>
        <w:ind w:left="2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36C9">
        <w:rPr>
          <w:sz w:val="28"/>
          <w:szCs w:val="28"/>
        </w:rPr>
        <w:t>Для достижения своих целей Комиссия</w:t>
      </w:r>
      <w:r>
        <w:rPr>
          <w:sz w:val="28"/>
          <w:szCs w:val="28"/>
        </w:rPr>
        <w:t xml:space="preserve"> имеет право:</w:t>
      </w:r>
    </w:p>
    <w:p w:rsidR="00156E69" w:rsidRDefault="00156E69" w:rsidP="00156E69">
      <w:pPr>
        <w:shd w:val="clear" w:color="auto" w:fill="FFFFFF"/>
        <w:ind w:left="23"/>
        <w:rPr>
          <w:sz w:val="28"/>
          <w:szCs w:val="28"/>
        </w:rPr>
      </w:pPr>
    </w:p>
    <w:p w:rsidR="001A116F" w:rsidRDefault="001A116F" w:rsidP="00156E69">
      <w:pPr>
        <w:shd w:val="clear" w:color="auto" w:fill="FFFFFF"/>
        <w:ind w:left="23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38EF"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участвовать в разработке и реализации муниципальных программ развития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субъектов малого и среднего предпринимательства и инфраструктуры его</w:t>
      </w:r>
      <w:r>
        <w:rPr>
          <w:sz w:val="28"/>
          <w:szCs w:val="28"/>
        </w:rPr>
        <w:br/>
        <w:t>поддержки;</w:t>
      </w:r>
    </w:p>
    <w:p w:rsidR="001A116F" w:rsidRDefault="005D38EF" w:rsidP="005D38EF">
      <w:pPr>
        <w:shd w:val="clear" w:color="auto" w:fill="FFFFFF"/>
        <w:spacing w:before="10" w:line="322" w:lineRule="exact"/>
        <w:ind w:right="53"/>
        <w:jc w:val="both"/>
      </w:pPr>
      <w:r>
        <w:rPr>
          <w:sz w:val="28"/>
          <w:szCs w:val="28"/>
        </w:rPr>
        <w:t xml:space="preserve">- </w:t>
      </w:r>
      <w:r w:rsidR="001A116F">
        <w:rPr>
          <w:sz w:val="28"/>
          <w:szCs w:val="28"/>
        </w:rPr>
        <w:t>анализировать показатели развития субъектов малого</w:t>
      </w:r>
      <w:r>
        <w:rPr>
          <w:sz w:val="28"/>
          <w:szCs w:val="28"/>
        </w:rPr>
        <w:t xml:space="preserve"> и среднего предпринимательства</w:t>
      </w:r>
      <w:r w:rsidR="001A116F">
        <w:rPr>
          <w:sz w:val="28"/>
          <w:szCs w:val="28"/>
        </w:rPr>
        <w:t xml:space="preserve"> и эффективность применения мер по его развитию, для    чего    вправе    приглаш</w:t>
      </w:r>
      <w:r w:rsidR="00CB36C9">
        <w:rPr>
          <w:sz w:val="28"/>
          <w:szCs w:val="28"/>
        </w:rPr>
        <w:t>ать    на    заседания    Комиссии</w:t>
      </w:r>
      <w:r w:rsidR="00EB00DD">
        <w:rPr>
          <w:sz w:val="28"/>
          <w:szCs w:val="28"/>
        </w:rPr>
        <w:t xml:space="preserve"> </w:t>
      </w:r>
      <w:r>
        <w:t xml:space="preserve"> </w:t>
      </w:r>
      <w:r w:rsidR="00EB00DD">
        <w:rPr>
          <w:sz w:val="28"/>
          <w:szCs w:val="28"/>
        </w:rPr>
        <w:t xml:space="preserve">представителей </w:t>
      </w:r>
      <w:r w:rsidR="001A116F">
        <w:rPr>
          <w:sz w:val="28"/>
          <w:szCs w:val="28"/>
        </w:rPr>
        <w:t>Администрации, запрашивать необходимые документы, материалы и информацию;</w:t>
      </w:r>
    </w:p>
    <w:p w:rsidR="001A116F" w:rsidRDefault="001A116F" w:rsidP="001A116F">
      <w:pPr>
        <w:shd w:val="clear" w:color="auto" w:fill="FFFFFF"/>
        <w:tabs>
          <w:tab w:val="left" w:pos="221"/>
          <w:tab w:val="left" w:pos="3581"/>
        </w:tabs>
        <w:spacing w:line="322" w:lineRule="exact"/>
        <w:ind w:left="38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38EF">
        <w:rPr>
          <w:sz w:val="28"/>
          <w:szCs w:val="28"/>
        </w:rPr>
        <w:t xml:space="preserve">   </w:t>
      </w:r>
      <w:r>
        <w:rPr>
          <w:sz w:val="28"/>
          <w:szCs w:val="28"/>
        </w:rPr>
        <w:t>участвовать в разработке и экспертизе проектов нормативных правовых</w:t>
      </w:r>
      <w:r>
        <w:rPr>
          <w:sz w:val="28"/>
          <w:szCs w:val="28"/>
        </w:rPr>
        <w:br/>
      </w:r>
      <w:r>
        <w:rPr>
          <w:spacing w:val="-2"/>
          <w:sz w:val="28"/>
          <w:szCs w:val="28"/>
        </w:rPr>
        <w:t>актов Администрации,</w:t>
      </w:r>
      <w:r w:rsidR="005D38EF">
        <w:rPr>
          <w:rFonts w:ascii="Arial"/>
          <w:sz w:val="28"/>
          <w:szCs w:val="28"/>
        </w:rPr>
        <w:t xml:space="preserve"> </w:t>
      </w:r>
      <w:r>
        <w:rPr>
          <w:sz w:val="28"/>
          <w:szCs w:val="28"/>
        </w:rPr>
        <w:t>регулирующих развитие малого и среднего</w:t>
      </w:r>
      <w:r>
        <w:rPr>
          <w:sz w:val="28"/>
          <w:szCs w:val="28"/>
        </w:rPr>
        <w:br/>
        <w:t>предпринимательства;</w:t>
      </w:r>
    </w:p>
    <w:p w:rsidR="001A116F" w:rsidRDefault="001A116F" w:rsidP="001A116F">
      <w:pPr>
        <w:shd w:val="clear" w:color="auto" w:fill="FFFFFF"/>
        <w:tabs>
          <w:tab w:val="left" w:pos="379"/>
        </w:tabs>
        <w:spacing w:line="322" w:lineRule="exact"/>
        <w:ind w:left="34" w:right="1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38E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организовывать проведение совещаний, конференций, семинаров и</w:t>
      </w:r>
      <w:r>
        <w:rPr>
          <w:sz w:val="28"/>
          <w:szCs w:val="28"/>
        </w:rPr>
        <w:br/>
        <w:t>«круглых столов» по проблемам развития малого и среднего бизнеса;</w:t>
      </w:r>
    </w:p>
    <w:p w:rsidR="001A116F" w:rsidRDefault="001A116F" w:rsidP="001A116F">
      <w:pPr>
        <w:shd w:val="clear" w:color="auto" w:fill="FFFFFF"/>
        <w:tabs>
          <w:tab w:val="left" w:pos="278"/>
        </w:tabs>
        <w:spacing w:line="322" w:lineRule="exact"/>
        <w:ind w:left="2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D38EF">
        <w:rPr>
          <w:sz w:val="28"/>
          <w:szCs w:val="28"/>
        </w:rPr>
        <w:t xml:space="preserve">  </w:t>
      </w:r>
      <w:r w:rsidR="00CB36C9">
        <w:rPr>
          <w:sz w:val="28"/>
          <w:szCs w:val="28"/>
        </w:rPr>
        <w:t>привлекать к работе Комиссии</w:t>
      </w:r>
      <w:r>
        <w:rPr>
          <w:sz w:val="28"/>
          <w:szCs w:val="28"/>
        </w:rPr>
        <w:t xml:space="preserve"> не входящих в его состав представителей</w:t>
      </w:r>
      <w:r>
        <w:rPr>
          <w:sz w:val="28"/>
          <w:szCs w:val="28"/>
        </w:rPr>
        <w:br/>
        <w:t>органов государственной власти и органов местного самоуправления,</w:t>
      </w:r>
      <w:r>
        <w:rPr>
          <w:sz w:val="28"/>
          <w:szCs w:val="28"/>
        </w:rPr>
        <w:br/>
        <w:t>руководителей предприятий, учреждений и организаций, общественных</w:t>
      </w:r>
      <w:r>
        <w:rPr>
          <w:sz w:val="28"/>
          <w:szCs w:val="28"/>
        </w:rPr>
        <w:br/>
        <w:t>объединений, средств массовой информации;</w:t>
      </w:r>
    </w:p>
    <w:p w:rsidR="001A116F" w:rsidRDefault="001A116F" w:rsidP="001A116F">
      <w:pPr>
        <w:shd w:val="clear" w:color="auto" w:fill="FFFFFF"/>
        <w:tabs>
          <w:tab w:val="left" w:pos="197"/>
        </w:tabs>
        <w:spacing w:line="322" w:lineRule="exact"/>
        <w:ind w:left="34" w:right="5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638D4">
        <w:rPr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вносить главе Администрации </w:t>
      </w:r>
      <w:r w:rsidR="00A10399">
        <w:rPr>
          <w:spacing w:val="-1"/>
          <w:sz w:val="28"/>
          <w:szCs w:val="28"/>
        </w:rPr>
        <w:t xml:space="preserve">поселения </w:t>
      </w:r>
      <w:r>
        <w:rPr>
          <w:spacing w:val="-1"/>
          <w:sz w:val="28"/>
          <w:szCs w:val="28"/>
        </w:rPr>
        <w:t xml:space="preserve">предложения по </w:t>
      </w:r>
      <w:r>
        <w:rPr>
          <w:spacing w:val="-1"/>
          <w:sz w:val="28"/>
          <w:szCs w:val="28"/>
        </w:rPr>
        <w:lastRenderedPageBreak/>
        <w:t>совершенствованию работы</w:t>
      </w:r>
      <w:r w:rsidR="00A1039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 поддержке и развитию малого и среднего предпринимательства;</w:t>
      </w:r>
    </w:p>
    <w:p w:rsidR="001A116F" w:rsidRDefault="001A116F" w:rsidP="001A116F">
      <w:pPr>
        <w:shd w:val="clear" w:color="auto" w:fill="FFFFFF"/>
        <w:tabs>
          <w:tab w:val="left" w:pos="370"/>
        </w:tabs>
        <w:spacing w:line="322" w:lineRule="exact"/>
        <w:ind w:left="29" w:right="5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свободно распространять информацию о своей деятельности, размещать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необходимые материалы на официальном сайте Администрации, в средствах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массовой информации.</w:t>
      </w:r>
    </w:p>
    <w:p w:rsidR="001A116F" w:rsidRDefault="001A116F" w:rsidP="001A116F">
      <w:pPr>
        <w:shd w:val="clear" w:color="auto" w:fill="FFFFFF"/>
        <w:spacing w:before="322"/>
        <w:ind w:left="29"/>
      </w:pPr>
      <w:r>
        <w:rPr>
          <w:b/>
          <w:bCs/>
          <w:spacing w:val="-1"/>
          <w:sz w:val="28"/>
          <w:szCs w:val="28"/>
        </w:rPr>
        <w:t xml:space="preserve">4. Состав </w:t>
      </w:r>
      <w:r w:rsidR="00CB36C9">
        <w:rPr>
          <w:b/>
          <w:bCs/>
          <w:spacing w:val="-1"/>
          <w:sz w:val="28"/>
          <w:szCs w:val="28"/>
        </w:rPr>
        <w:t>Комиссии</w:t>
      </w:r>
    </w:p>
    <w:p w:rsidR="001A116F" w:rsidRDefault="00CB36C9" w:rsidP="001A116F">
      <w:pPr>
        <w:numPr>
          <w:ilvl w:val="0"/>
          <w:numId w:val="3"/>
        </w:numPr>
        <w:shd w:val="clear" w:color="auto" w:fill="FFFFFF"/>
        <w:tabs>
          <w:tab w:val="left" w:pos="571"/>
        </w:tabs>
        <w:spacing w:before="317" w:line="322" w:lineRule="exact"/>
        <w:ind w:left="24" w:right="1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В состав Комиссии</w:t>
      </w:r>
      <w:r w:rsidR="001A116F">
        <w:rPr>
          <w:sz w:val="28"/>
          <w:szCs w:val="28"/>
        </w:rPr>
        <w:t xml:space="preserve"> входят представители субъектов малого и среднего предпринимательства, руководители общественны</w:t>
      </w:r>
      <w:r w:rsidR="00D638D4">
        <w:rPr>
          <w:sz w:val="28"/>
          <w:szCs w:val="28"/>
        </w:rPr>
        <w:t>х объединений</w:t>
      </w:r>
      <w:r w:rsidR="001A116F">
        <w:rPr>
          <w:sz w:val="28"/>
          <w:szCs w:val="28"/>
        </w:rPr>
        <w:t xml:space="preserve"> и организаций, образующих инфраструктуру поддержки субъектов малого и среднего предприни</w:t>
      </w:r>
      <w:r w:rsidR="00A10399">
        <w:rPr>
          <w:sz w:val="28"/>
          <w:szCs w:val="28"/>
        </w:rPr>
        <w:t xml:space="preserve">мательства </w:t>
      </w:r>
      <w:r w:rsidR="00A83A52">
        <w:rPr>
          <w:sz w:val="28"/>
          <w:szCs w:val="28"/>
        </w:rPr>
        <w:t>Янегского сельского</w:t>
      </w:r>
      <w:r w:rsidR="001A116F">
        <w:rPr>
          <w:sz w:val="28"/>
          <w:szCs w:val="28"/>
        </w:rPr>
        <w:t xml:space="preserve"> по</w:t>
      </w:r>
      <w:r w:rsidR="00A10399">
        <w:rPr>
          <w:sz w:val="28"/>
          <w:szCs w:val="28"/>
        </w:rPr>
        <w:t>селения</w:t>
      </w:r>
      <w:r w:rsidR="001A116F">
        <w:rPr>
          <w:sz w:val="28"/>
          <w:szCs w:val="28"/>
        </w:rPr>
        <w:t xml:space="preserve"> Лодейнопольского муниципального района Ленинградской </w:t>
      </w:r>
      <w:r w:rsidR="001A116F">
        <w:rPr>
          <w:spacing w:val="-1"/>
          <w:sz w:val="28"/>
          <w:szCs w:val="28"/>
        </w:rPr>
        <w:t>области, представители органов местного самоуправления.</w:t>
      </w:r>
    </w:p>
    <w:p w:rsidR="001A116F" w:rsidRDefault="00CB36C9" w:rsidP="001A116F">
      <w:pPr>
        <w:numPr>
          <w:ilvl w:val="0"/>
          <w:numId w:val="3"/>
        </w:numPr>
        <w:shd w:val="clear" w:color="auto" w:fill="FFFFFF"/>
        <w:tabs>
          <w:tab w:val="left" w:pos="571"/>
        </w:tabs>
        <w:spacing w:before="317" w:line="322" w:lineRule="exact"/>
        <w:ind w:left="24" w:right="24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Комиссия</w:t>
      </w:r>
      <w:r w:rsidR="001A116F">
        <w:rPr>
          <w:sz w:val="28"/>
          <w:szCs w:val="28"/>
        </w:rPr>
        <w:t xml:space="preserve"> формируется в составе предсе</w:t>
      </w:r>
      <w:r w:rsidR="00D638D4">
        <w:rPr>
          <w:sz w:val="28"/>
          <w:szCs w:val="28"/>
        </w:rPr>
        <w:t>дателя</w:t>
      </w:r>
      <w:r>
        <w:rPr>
          <w:sz w:val="28"/>
          <w:szCs w:val="28"/>
        </w:rPr>
        <w:t>, секретаря и членов Комиссии. Комиссия</w:t>
      </w:r>
      <w:r w:rsidR="001A116F">
        <w:rPr>
          <w:sz w:val="28"/>
          <w:szCs w:val="28"/>
        </w:rPr>
        <w:t xml:space="preserve"> работает на общественных началах.</w:t>
      </w:r>
    </w:p>
    <w:p w:rsidR="001A116F" w:rsidRDefault="001A116F" w:rsidP="001A116F">
      <w:pPr>
        <w:shd w:val="clear" w:color="auto" w:fill="FFFFFF"/>
        <w:tabs>
          <w:tab w:val="left" w:pos="504"/>
        </w:tabs>
        <w:spacing w:before="317"/>
        <w:ind w:left="19"/>
      </w:pPr>
      <w:r>
        <w:rPr>
          <w:spacing w:val="-8"/>
          <w:sz w:val="28"/>
          <w:szCs w:val="28"/>
        </w:rPr>
        <w:t>4.3.</w:t>
      </w:r>
      <w:r>
        <w:rPr>
          <w:sz w:val="28"/>
          <w:szCs w:val="28"/>
        </w:rPr>
        <w:tab/>
      </w:r>
      <w:r w:rsidR="00CB36C9">
        <w:rPr>
          <w:spacing w:val="-1"/>
          <w:sz w:val="28"/>
          <w:szCs w:val="28"/>
        </w:rPr>
        <w:t>Председатель Комиссии</w:t>
      </w:r>
      <w:r>
        <w:rPr>
          <w:spacing w:val="-1"/>
          <w:sz w:val="28"/>
          <w:szCs w:val="28"/>
        </w:rPr>
        <w:t>:</w:t>
      </w:r>
    </w:p>
    <w:p w:rsidR="001A116F" w:rsidRDefault="001A116F" w:rsidP="001A116F">
      <w:pPr>
        <w:numPr>
          <w:ilvl w:val="0"/>
          <w:numId w:val="4"/>
        </w:numPr>
        <w:shd w:val="clear" w:color="auto" w:fill="FFFFFF"/>
        <w:tabs>
          <w:tab w:val="left" w:pos="173"/>
        </w:tabs>
        <w:spacing w:before="326" w:line="322" w:lineRule="exact"/>
        <w:ind w:left="10"/>
        <w:rPr>
          <w:sz w:val="28"/>
          <w:szCs w:val="28"/>
        </w:rPr>
      </w:pPr>
      <w:r>
        <w:rPr>
          <w:spacing w:val="-1"/>
          <w:sz w:val="28"/>
          <w:szCs w:val="28"/>
        </w:rPr>
        <w:t>председа</w:t>
      </w:r>
      <w:r w:rsidR="00CB36C9">
        <w:rPr>
          <w:spacing w:val="-1"/>
          <w:sz w:val="28"/>
          <w:szCs w:val="28"/>
        </w:rPr>
        <w:t>тельствует на заседаниях Комиссии</w:t>
      </w:r>
      <w:r>
        <w:rPr>
          <w:spacing w:val="-1"/>
          <w:sz w:val="28"/>
          <w:szCs w:val="28"/>
        </w:rPr>
        <w:t>;</w:t>
      </w:r>
    </w:p>
    <w:p w:rsidR="001A116F" w:rsidRDefault="001A116F" w:rsidP="001A116F">
      <w:pPr>
        <w:numPr>
          <w:ilvl w:val="0"/>
          <w:numId w:val="4"/>
        </w:numPr>
        <w:shd w:val="clear" w:color="auto" w:fill="FFFFFF"/>
        <w:tabs>
          <w:tab w:val="left" w:pos="173"/>
        </w:tabs>
        <w:spacing w:line="322" w:lineRule="exact"/>
        <w:ind w:left="10" w:right="1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определяет круг вопросов, </w:t>
      </w:r>
      <w:r w:rsidR="00CB36C9">
        <w:rPr>
          <w:spacing w:val="-1"/>
          <w:sz w:val="28"/>
          <w:szCs w:val="28"/>
        </w:rPr>
        <w:t>выносимых на рассмотрение Комиссии</w:t>
      </w:r>
      <w:r>
        <w:rPr>
          <w:spacing w:val="-1"/>
          <w:sz w:val="28"/>
          <w:szCs w:val="28"/>
        </w:rPr>
        <w:t xml:space="preserve">, формирует </w:t>
      </w:r>
      <w:r>
        <w:rPr>
          <w:sz w:val="28"/>
          <w:szCs w:val="28"/>
        </w:rPr>
        <w:t>перечень вопросов, необходимых для внесения в повестку</w:t>
      </w:r>
      <w:r w:rsidR="00CB36C9">
        <w:rPr>
          <w:sz w:val="28"/>
          <w:szCs w:val="28"/>
        </w:rPr>
        <w:t xml:space="preserve"> дня очередного заседания Комиссии</w:t>
      </w:r>
      <w:r>
        <w:rPr>
          <w:sz w:val="28"/>
          <w:szCs w:val="28"/>
        </w:rPr>
        <w:t xml:space="preserve">, с </w:t>
      </w:r>
      <w:r w:rsidR="00CB36C9">
        <w:rPr>
          <w:sz w:val="28"/>
          <w:szCs w:val="28"/>
        </w:rPr>
        <w:t>учётом предложений членов Комиссии</w:t>
      </w:r>
      <w:r>
        <w:rPr>
          <w:sz w:val="28"/>
          <w:szCs w:val="28"/>
        </w:rPr>
        <w:t>, определяет дату и место его проведения;</w:t>
      </w:r>
    </w:p>
    <w:p w:rsidR="001A116F" w:rsidRDefault="00CB36C9" w:rsidP="001A116F">
      <w:pPr>
        <w:numPr>
          <w:ilvl w:val="0"/>
          <w:numId w:val="4"/>
        </w:numPr>
        <w:shd w:val="clear" w:color="auto" w:fill="FFFFFF"/>
        <w:tabs>
          <w:tab w:val="left" w:pos="173"/>
        </w:tabs>
        <w:spacing w:line="322" w:lineRule="exact"/>
        <w:ind w:left="10" w:right="24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Комиссию</w:t>
      </w:r>
      <w:r w:rsidR="001A116F">
        <w:rPr>
          <w:sz w:val="28"/>
          <w:szCs w:val="28"/>
        </w:rPr>
        <w:t xml:space="preserve"> во взаимоотношениях с государственными органами, общественными организациями и субъектами малого и среднего предпринимательства;</w:t>
      </w:r>
    </w:p>
    <w:p w:rsidR="001A116F" w:rsidRDefault="001A116F" w:rsidP="001A116F">
      <w:pPr>
        <w:numPr>
          <w:ilvl w:val="0"/>
          <w:numId w:val="4"/>
        </w:numPr>
        <w:shd w:val="clear" w:color="auto" w:fill="FFFFFF"/>
        <w:tabs>
          <w:tab w:val="left" w:pos="173"/>
        </w:tabs>
        <w:spacing w:line="322" w:lineRule="exact"/>
        <w:ind w:left="10"/>
        <w:rPr>
          <w:sz w:val="28"/>
          <w:szCs w:val="28"/>
        </w:rPr>
      </w:pPr>
      <w:r>
        <w:rPr>
          <w:sz w:val="28"/>
          <w:szCs w:val="28"/>
        </w:rPr>
        <w:t>контролирует ход выполне</w:t>
      </w:r>
      <w:r w:rsidR="00CB36C9">
        <w:rPr>
          <w:sz w:val="28"/>
          <w:szCs w:val="28"/>
        </w:rPr>
        <w:t>ния решений, принимаемых Комиссией</w:t>
      </w:r>
      <w:r>
        <w:rPr>
          <w:sz w:val="28"/>
          <w:szCs w:val="28"/>
        </w:rPr>
        <w:t>.</w:t>
      </w:r>
    </w:p>
    <w:p w:rsidR="001A116F" w:rsidRDefault="001A116F" w:rsidP="001A116F">
      <w:pPr>
        <w:shd w:val="clear" w:color="auto" w:fill="FFFFFF"/>
        <w:spacing w:before="331" w:line="317" w:lineRule="exact"/>
        <w:ind w:left="5"/>
      </w:pPr>
      <w:r>
        <w:rPr>
          <w:sz w:val="28"/>
          <w:szCs w:val="28"/>
        </w:rPr>
        <w:t xml:space="preserve">4.4. На </w:t>
      </w:r>
      <w:r w:rsidR="00A103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время </w:t>
      </w:r>
      <w:r w:rsidR="00A103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отсутствия   </w:t>
      </w:r>
      <w:r w:rsidR="00A10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</w:t>
      </w:r>
      <w:r w:rsidR="00A10399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="00A10399">
        <w:rPr>
          <w:sz w:val="28"/>
          <w:szCs w:val="28"/>
        </w:rPr>
        <w:t xml:space="preserve">овета   его </w:t>
      </w:r>
      <w:r w:rsidR="00CB36C9">
        <w:rPr>
          <w:sz w:val="28"/>
          <w:szCs w:val="28"/>
        </w:rPr>
        <w:t xml:space="preserve"> обязанности исполняет секретарь Комиссии.</w:t>
      </w:r>
    </w:p>
    <w:p w:rsidR="001A116F" w:rsidRDefault="00CB36C9" w:rsidP="001A116F">
      <w:pPr>
        <w:shd w:val="clear" w:color="auto" w:fill="FFFFFF"/>
        <w:spacing w:before="322"/>
      </w:pPr>
      <w:r>
        <w:rPr>
          <w:spacing w:val="-3"/>
          <w:sz w:val="28"/>
          <w:szCs w:val="28"/>
        </w:rPr>
        <w:t>4.5. Секретарь Комиссии</w:t>
      </w:r>
      <w:r w:rsidR="001A116F">
        <w:rPr>
          <w:spacing w:val="-3"/>
          <w:sz w:val="28"/>
          <w:szCs w:val="28"/>
        </w:rPr>
        <w:t>:</w:t>
      </w:r>
    </w:p>
    <w:p w:rsidR="001A116F" w:rsidRDefault="001A116F" w:rsidP="001A116F">
      <w:pPr>
        <w:shd w:val="clear" w:color="auto" w:fill="FFFFFF"/>
        <w:tabs>
          <w:tab w:val="left" w:pos="346"/>
        </w:tabs>
        <w:spacing w:line="322" w:lineRule="exact"/>
        <w:ind w:left="38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обеспечивает подготовк</w:t>
      </w:r>
      <w:r w:rsidR="00CB36C9">
        <w:rPr>
          <w:sz w:val="28"/>
          <w:szCs w:val="28"/>
        </w:rPr>
        <w:t>у материалов к заседаниям Комиссии</w:t>
      </w:r>
      <w:r>
        <w:rPr>
          <w:sz w:val="28"/>
          <w:szCs w:val="28"/>
        </w:rPr>
        <w:t>, а также</w:t>
      </w:r>
      <w:r>
        <w:rPr>
          <w:sz w:val="28"/>
          <w:szCs w:val="28"/>
        </w:rPr>
        <w:br/>
        <w:t>проектов его решений;</w:t>
      </w:r>
    </w:p>
    <w:p w:rsidR="001A116F" w:rsidRDefault="00CB36C9" w:rsidP="001A116F">
      <w:pPr>
        <w:numPr>
          <w:ilvl w:val="0"/>
          <w:numId w:val="5"/>
        </w:numPr>
        <w:shd w:val="clear" w:color="auto" w:fill="FFFFFF"/>
        <w:tabs>
          <w:tab w:val="left" w:pos="202"/>
        </w:tabs>
        <w:spacing w:line="322" w:lineRule="exact"/>
        <w:ind w:left="34" w:right="5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членов Комиссии</w:t>
      </w:r>
      <w:r w:rsidR="001A116F">
        <w:rPr>
          <w:sz w:val="28"/>
          <w:szCs w:val="28"/>
        </w:rPr>
        <w:t xml:space="preserve"> о месте, дате, времени проведения и повестке д</w:t>
      </w:r>
      <w:r>
        <w:rPr>
          <w:sz w:val="28"/>
          <w:szCs w:val="28"/>
        </w:rPr>
        <w:t>ня очередного заседания Комиссии</w:t>
      </w:r>
      <w:r w:rsidR="001A116F">
        <w:rPr>
          <w:sz w:val="28"/>
          <w:szCs w:val="28"/>
        </w:rPr>
        <w:t>, обеспечивает их необходимыми справочно-информационными материалами;</w:t>
      </w:r>
    </w:p>
    <w:p w:rsidR="001A116F" w:rsidRPr="00A10399" w:rsidRDefault="001A116F" w:rsidP="001A116F">
      <w:pPr>
        <w:numPr>
          <w:ilvl w:val="0"/>
          <w:numId w:val="5"/>
        </w:numPr>
        <w:shd w:val="clear" w:color="auto" w:fill="FFFFFF"/>
        <w:tabs>
          <w:tab w:val="left" w:pos="202"/>
        </w:tabs>
        <w:spacing w:line="322" w:lineRule="exact"/>
        <w:ind w:left="34"/>
        <w:rPr>
          <w:sz w:val="28"/>
          <w:szCs w:val="28"/>
        </w:rPr>
      </w:pPr>
      <w:r>
        <w:rPr>
          <w:spacing w:val="-1"/>
          <w:sz w:val="28"/>
          <w:szCs w:val="28"/>
        </w:rPr>
        <w:t>офор</w:t>
      </w:r>
      <w:r w:rsidR="00CB36C9">
        <w:rPr>
          <w:spacing w:val="-1"/>
          <w:sz w:val="28"/>
          <w:szCs w:val="28"/>
        </w:rPr>
        <w:t>мляет протоколы заседаний Комиссии</w:t>
      </w:r>
      <w:r>
        <w:rPr>
          <w:spacing w:val="-1"/>
          <w:sz w:val="28"/>
          <w:szCs w:val="28"/>
        </w:rPr>
        <w:t>.</w:t>
      </w:r>
    </w:p>
    <w:p w:rsidR="001A116F" w:rsidRDefault="001A116F" w:rsidP="001A116F">
      <w:pPr>
        <w:shd w:val="clear" w:color="auto" w:fill="FFFFFF"/>
        <w:spacing w:before="317" w:line="326" w:lineRule="exact"/>
        <w:ind w:left="29"/>
        <w:jc w:val="both"/>
      </w:pPr>
      <w:r>
        <w:rPr>
          <w:sz w:val="28"/>
          <w:szCs w:val="28"/>
        </w:rPr>
        <w:t>4.6. Для предварительной проработки вопросов, подготовки заседаний, проведения экс</w:t>
      </w:r>
      <w:r w:rsidR="00CB36C9">
        <w:rPr>
          <w:sz w:val="28"/>
          <w:szCs w:val="28"/>
        </w:rPr>
        <w:t>пертиз и аналитических работ Комиссия</w:t>
      </w:r>
      <w:r>
        <w:rPr>
          <w:sz w:val="28"/>
          <w:szCs w:val="28"/>
        </w:rPr>
        <w:t xml:space="preserve"> может организовывать </w:t>
      </w:r>
      <w:r>
        <w:rPr>
          <w:spacing w:val="-1"/>
          <w:sz w:val="28"/>
          <w:szCs w:val="28"/>
        </w:rPr>
        <w:t>рабочие группы под руко</w:t>
      </w:r>
      <w:r w:rsidR="00CB36C9">
        <w:rPr>
          <w:spacing w:val="-1"/>
          <w:sz w:val="28"/>
          <w:szCs w:val="28"/>
        </w:rPr>
        <w:t>водством одного из членов Комиссии</w:t>
      </w:r>
      <w:r>
        <w:rPr>
          <w:spacing w:val="-1"/>
          <w:sz w:val="28"/>
          <w:szCs w:val="28"/>
        </w:rPr>
        <w:t>.</w:t>
      </w:r>
    </w:p>
    <w:p w:rsidR="001A116F" w:rsidRDefault="001A116F" w:rsidP="001A116F">
      <w:pPr>
        <w:shd w:val="clear" w:color="auto" w:fill="FFFFFF"/>
        <w:spacing w:before="317"/>
        <w:ind w:left="38"/>
      </w:pPr>
      <w:r>
        <w:rPr>
          <w:b/>
          <w:bCs/>
          <w:spacing w:val="-1"/>
          <w:sz w:val="28"/>
          <w:szCs w:val="28"/>
        </w:rPr>
        <w:t xml:space="preserve">5. Порядок работы </w:t>
      </w:r>
      <w:r w:rsidR="00CB36C9">
        <w:rPr>
          <w:b/>
          <w:bCs/>
          <w:spacing w:val="-1"/>
          <w:sz w:val="28"/>
          <w:szCs w:val="28"/>
        </w:rPr>
        <w:t>Комиссии</w:t>
      </w:r>
    </w:p>
    <w:p w:rsidR="001A116F" w:rsidRDefault="00CB36C9" w:rsidP="001A116F">
      <w:pPr>
        <w:numPr>
          <w:ilvl w:val="0"/>
          <w:numId w:val="6"/>
        </w:numPr>
        <w:shd w:val="clear" w:color="auto" w:fill="FFFFFF"/>
        <w:tabs>
          <w:tab w:val="left" w:pos="518"/>
        </w:tabs>
        <w:spacing w:before="322" w:line="322" w:lineRule="exact"/>
        <w:ind w:left="1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lastRenderedPageBreak/>
        <w:t>Заседания Комиссии</w:t>
      </w:r>
      <w:r w:rsidR="001A116F">
        <w:rPr>
          <w:sz w:val="28"/>
          <w:szCs w:val="28"/>
        </w:rPr>
        <w:t xml:space="preserve"> проводятся по мере необходимости, но не реже двух раз в год.</w:t>
      </w:r>
    </w:p>
    <w:p w:rsidR="001A116F" w:rsidRDefault="00CB36C9" w:rsidP="001A116F">
      <w:pPr>
        <w:numPr>
          <w:ilvl w:val="0"/>
          <w:numId w:val="6"/>
        </w:numPr>
        <w:shd w:val="clear" w:color="auto" w:fill="FFFFFF"/>
        <w:tabs>
          <w:tab w:val="left" w:pos="518"/>
        </w:tabs>
        <w:spacing w:before="317" w:line="322" w:lineRule="exact"/>
        <w:ind w:left="19" w:right="5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Члены Комиссии</w:t>
      </w:r>
      <w:r w:rsidR="001A116F">
        <w:rPr>
          <w:sz w:val="28"/>
          <w:szCs w:val="28"/>
        </w:rPr>
        <w:t xml:space="preserve"> вносят </w:t>
      </w:r>
      <w:r>
        <w:rPr>
          <w:sz w:val="28"/>
          <w:szCs w:val="28"/>
        </w:rPr>
        <w:t>предложения в план работы Комиссии</w:t>
      </w:r>
      <w:r w:rsidR="001A116F">
        <w:rPr>
          <w:sz w:val="28"/>
          <w:szCs w:val="28"/>
        </w:rPr>
        <w:t>, повестку его заседаний, участвуют в подготовк</w:t>
      </w:r>
      <w:r>
        <w:rPr>
          <w:sz w:val="28"/>
          <w:szCs w:val="28"/>
        </w:rPr>
        <w:t>е материалов к заседаниям Комиссии</w:t>
      </w:r>
      <w:r w:rsidR="001A116F">
        <w:rPr>
          <w:sz w:val="28"/>
          <w:szCs w:val="28"/>
        </w:rPr>
        <w:t>, а также проектов его решений.</w:t>
      </w:r>
    </w:p>
    <w:p w:rsidR="001A116F" w:rsidRDefault="001A116F" w:rsidP="001A116F">
      <w:pPr>
        <w:numPr>
          <w:ilvl w:val="0"/>
          <w:numId w:val="6"/>
        </w:numPr>
        <w:shd w:val="clear" w:color="auto" w:fill="FFFFFF"/>
        <w:tabs>
          <w:tab w:val="left" w:pos="518"/>
        </w:tabs>
        <w:spacing w:before="322" w:line="322" w:lineRule="exact"/>
        <w:ind w:left="19" w:right="1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К подготовке и обсужден</w:t>
      </w:r>
      <w:r w:rsidR="00305F06">
        <w:rPr>
          <w:sz w:val="28"/>
          <w:szCs w:val="28"/>
        </w:rPr>
        <w:t>ию вопросов на заседаниях Комиссии</w:t>
      </w:r>
      <w:r>
        <w:rPr>
          <w:sz w:val="28"/>
          <w:szCs w:val="28"/>
        </w:rPr>
        <w:t xml:space="preserve"> могут привлекаться специ</w:t>
      </w:r>
      <w:r w:rsidR="00A10399">
        <w:rPr>
          <w:sz w:val="28"/>
          <w:szCs w:val="28"/>
        </w:rPr>
        <w:t>алисты</w:t>
      </w:r>
      <w:r>
        <w:rPr>
          <w:sz w:val="28"/>
          <w:szCs w:val="28"/>
        </w:rPr>
        <w:t xml:space="preserve"> Администрации</w:t>
      </w:r>
      <w:r w:rsidR="00A10399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 </w:t>
      </w:r>
      <w:r w:rsidR="00A10399">
        <w:rPr>
          <w:sz w:val="28"/>
          <w:szCs w:val="28"/>
        </w:rPr>
        <w:t xml:space="preserve">представители </w:t>
      </w:r>
      <w:r>
        <w:rPr>
          <w:sz w:val="28"/>
          <w:szCs w:val="28"/>
        </w:rPr>
        <w:t>иных заинтересованных организаций.</w:t>
      </w:r>
    </w:p>
    <w:p w:rsidR="001A116F" w:rsidRDefault="00305F06" w:rsidP="001A116F">
      <w:pPr>
        <w:numPr>
          <w:ilvl w:val="0"/>
          <w:numId w:val="6"/>
        </w:numPr>
        <w:shd w:val="clear" w:color="auto" w:fill="FFFFFF"/>
        <w:tabs>
          <w:tab w:val="left" w:pos="518"/>
        </w:tabs>
        <w:spacing w:before="331" w:line="317" w:lineRule="exact"/>
        <w:ind w:left="19" w:right="14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>По решению Комиссии</w:t>
      </w:r>
      <w:r w:rsidR="001A116F">
        <w:rPr>
          <w:spacing w:val="-1"/>
          <w:sz w:val="28"/>
          <w:szCs w:val="28"/>
        </w:rPr>
        <w:t xml:space="preserve"> на заседание могут быть приглашены представители </w:t>
      </w:r>
      <w:r w:rsidR="001A116F">
        <w:rPr>
          <w:sz w:val="28"/>
          <w:szCs w:val="28"/>
        </w:rPr>
        <w:t>органов государственной власти и органов местного самоуправления, руководители предприятий, учреждений и организаций, общественных объединений, средств массовой информации, а также специалисты и эксперты в зависимости от рассматриваемых вопросов.</w:t>
      </w:r>
    </w:p>
    <w:p w:rsidR="001A116F" w:rsidRDefault="001A116F" w:rsidP="001A116F">
      <w:pPr>
        <w:shd w:val="clear" w:color="auto" w:fill="FFFFFF"/>
        <w:tabs>
          <w:tab w:val="left" w:pos="590"/>
        </w:tabs>
        <w:spacing w:before="322" w:line="322" w:lineRule="exact"/>
        <w:ind w:left="19" w:right="19"/>
        <w:jc w:val="both"/>
      </w:pPr>
      <w:r>
        <w:rPr>
          <w:spacing w:val="-8"/>
          <w:sz w:val="28"/>
          <w:szCs w:val="28"/>
        </w:rPr>
        <w:t>5.5.</w:t>
      </w:r>
      <w:r w:rsidR="00305F06">
        <w:rPr>
          <w:sz w:val="28"/>
          <w:szCs w:val="28"/>
        </w:rPr>
        <w:tab/>
        <w:t>Заседание Комиссии</w:t>
      </w:r>
      <w:r>
        <w:rPr>
          <w:sz w:val="28"/>
          <w:szCs w:val="28"/>
        </w:rPr>
        <w:t xml:space="preserve"> считается правомочным, если на нём присутствует</w:t>
      </w:r>
      <w:r>
        <w:rPr>
          <w:sz w:val="28"/>
          <w:szCs w:val="28"/>
        </w:rPr>
        <w:br/>
        <w:t>более половины его членов.</w:t>
      </w:r>
    </w:p>
    <w:p w:rsidR="001A116F" w:rsidRDefault="001A116F" w:rsidP="001A116F">
      <w:pPr>
        <w:shd w:val="clear" w:color="auto" w:fill="FFFFFF"/>
        <w:tabs>
          <w:tab w:val="left" w:pos="720"/>
        </w:tabs>
        <w:spacing w:before="322" w:line="322" w:lineRule="exact"/>
        <w:ind w:left="14" w:right="19"/>
        <w:jc w:val="both"/>
      </w:pPr>
      <w:r>
        <w:rPr>
          <w:spacing w:val="-7"/>
          <w:sz w:val="28"/>
          <w:szCs w:val="28"/>
        </w:rPr>
        <w:t>5.6.</w:t>
      </w:r>
      <w:r w:rsidR="00305F06">
        <w:rPr>
          <w:sz w:val="28"/>
          <w:szCs w:val="28"/>
        </w:rPr>
        <w:tab/>
        <w:t>Решения Комиссии</w:t>
      </w:r>
      <w:r>
        <w:rPr>
          <w:sz w:val="28"/>
          <w:szCs w:val="28"/>
        </w:rPr>
        <w:t xml:space="preserve"> принимаются простым большинством голосов</w:t>
      </w:r>
      <w:r>
        <w:rPr>
          <w:sz w:val="28"/>
          <w:szCs w:val="28"/>
        </w:rPr>
        <w:br/>
        <w:t>присутствую</w:t>
      </w:r>
      <w:r w:rsidR="00305F06">
        <w:rPr>
          <w:sz w:val="28"/>
          <w:szCs w:val="28"/>
        </w:rPr>
        <w:t>щих на заседании членов Комиссии</w:t>
      </w:r>
      <w:r>
        <w:rPr>
          <w:sz w:val="28"/>
          <w:szCs w:val="28"/>
        </w:rPr>
        <w:t xml:space="preserve"> путём открытого голосования.</w:t>
      </w:r>
    </w:p>
    <w:p w:rsidR="001A116F" w:rsidRDefault="001A116F" w:rsidP="001A116F">
      <w:pPr>
        <w:shd w:val="clear" w:color="auto" w:fill="FFFFFF"/>
        <w:tabs>
          <w:tab w:val="left" w:pos="830"/>
        </w:tabs>
        <w:spacing w:before="317" w:line="322" w:lineRule="exact"/>
        <w:ind w:left="5" w:right="24"/>
        <w:jc w:val="both"/>
      </w:pPr>
      <w:r>
        <w:rPr>
          <w:spacing w:val="-8"/>
          <w:sz w:val="28"/>
          <w:szCs w:val="28"/>
        </w:rPr>
        <w:t>5.7.</w:t>
      </w:r>
      <w:r>
        <w:rPr>
          <w:sz w:val="28"/>
          <w:szCs w:val="28"/>
        </w:rPr>
        <w:tab/>
        <w:t>В случае равенства голосов решающим является голос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председательствующего на заседании. При несогласии с принятым решением</w:t>
      </w:r>
      <w:r>
        <w:rPr>
          <w:spacing w:val="-1"/>
          <w:sz w:val="28"/>
          <w:szCs w:val="28"/>
        </w:rPr>
        <w:br/>
      </w:r>
      <w:r w:rsidR="00305F06">
        <w:rPr>
          <w:sz w:val="28"/>
          <w:szCs w:val="28"/>
        </w:rPr>
        <w:t>член Комиссии</w:t>
      </w:r>
      <w:r w:rsidR="00A10399">
        <w:rPr>
          <w:sz w:val="28"/>
          <w:szCs w:val="28"/>
        </w:rPr>
        <w:t xml:space="preserve"> может письменно изложить своё</w:t>
      </w:r>
      <w:r>
        <w:rPr>
          <w:sz w:val="28"/>
          <w:szCs w:val="28"/>
        </w:rPr>
        <w:t xml:space="preserve"> мнение, которое подлежит</w:t>
      </w:r>
      <w:r>
        <w:rPr>
          <w:sz w:val="28"/>
          <w:szCs w:val="28"/>
        </w:rPr>
        <w:br/>
        <w:t>обязательному приобщению к протоколу заседания.</w:t>
      </w:r>
    </w:p>
    <w:p w:rsidR="001A116F" w:rsidRDefault="00305F06" w:rsidP="001A116F">
      <w:pPr>
        <w:shd w:val="clear" w:color="auto" w:fill="FFFFFF"/>
        <w:spacing w:line="322" w:lineRule="exact"/>
        <w:ind w:right="29"/>
        <w:jc w:val="both"/>
      </w:pPr>
      <w:r>
        <w:rPr>
          <w:sz w:val="28"/>
          <w:szCs w:val="28"/>
        </w:rPr>
        <w:t>Члены Комиссии</w:t>
      </w:r>
      <w:r w:rsidR="001A116F">
        <w:rPr>
          <w:sz w:val="28"/>
          <w:szCs w:val="28"/>
        </w:rPr>
        <w:t xml:space="preserve"> обладают равными правами при обсуждении проектов решений.</w:t>
      </w:r>
    </w:p>
    <w:p w:rsidR="001A116F" w:rsidRDefault="001A116F" w:rsidP="001A116F">
      <w:pPr>
        <w:shd w:val="clear" w:color="auto" w:fill="FFFFFF"/>
        <w:tabs>
          <w:tab w:val="left" w:pos="648"/>
        </w:tabs>
        <w:spacing w:line="322" w:lineRule="exact"/>
        <w:ind w:left="5"/>
        <w:jc w:val="both"/>
        <w:rPr>
          <w:spacing w:val="-8"/>
          <w:sz w:val="28"/>
          <w:szCs w:val="28"/>
        </w:rPr>
      </w:pPr>
    </w:p>
    <w:p w:rsidR="001A116F" w:rsidRDefault="001A116F" w:rsidP="001A116F">
      <w:pPr>
        <w:shd w:val="clear" w:color="auto" w:fill="FFFFFF"/>
        <w:tabs>
          <w:tab w:val="left" w:pos="648"/>
        </w:tabs>
        <w:spacing w:line="322" w:lineRule="exact"/>
        <w:ind w:left="5"/>
        <w:jc w:val="both"/>
      </w:pPr>
      <w:r>
        <w:rPr>
          <w:spacing w:val="-8"/>
          <w:sz w:val="28"/>
          <w:szCs w:val="28"/>
        </w:rPr>
        <w:t>5.8.</w:t>
      </w:r>
      <w:r w:rsidR="00305F06">
        <w:rPr>
          <w:sz w:val="28"/>
          <w:szCs w:val="28"/>
        </w:rPr>
        <w:tab/>
        <w:t>Решения Комиссии</w:t>
      </w:r>
      <w:r>
        <w:rPr>
          <w:sz w:val="28"/>
          <w:szCs w:val="28"/>
        </w:rPr>
        <w:t xml:space="preserve"> оформляются протоколом, который утверждается</w:t>
      </w:r>
      <w:r>
        <w:rPr>
          <w:sz w:val="28"/>
          <w:szCs w:val="28"/>
        </w:rPr>
        <w:br/>
        <w:t>председательствующим на заседании и</w:t>
      </w:r>
      <w:r w:rsidR="00305F06">
        <w:rPr>
          <w:sz w:val="28"/>
          <w:szCs w:val="28"/>
        </w:rPr>
        <w:t xml:space="preserve"> подписывается секретарем Комиссии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Реше</w:t>
      </w:r>
      <w:r w:rsidR="00305F06">
        <w:rPr>
          <w:sz w:val="28"/>
          <w:szCs w:val="28"/>
        </w:rPr>
        <w:t>ние Комиссии</w:t>
      </w:r>
      <w:r>
        <w:rPr>
          <w:sz w:val="28"/>
          <w:szCs w:val="28"/>
        </w:rPr>
        <w:t xml:space="preserve"> носит рекомендательный характер и должно быть</w:t>
      </w:r>
      <w:r>
        <w:rPr>
          <w:sz w:val="28"/>
          <w:szCs w:val="28"/>
        </w:rPr>
        <w:br/>
        <w:t>направлено для рассмотрения соответствующими органами власти,</w:t>
      </w:r>
      <w:r>
        <w:rPr>
          <w:sz w:val="28"/>
          <w:szCs w:val="28"/>
        </w:rPr>
        <w:br/>
        <w:t>руководителями предприятий, учреждений и организаций, общественных</w:t>
      </w:r>
      <w:r>
        <w:rPr>
          <w:sz w:val="28"/>
          <w:szCs w:val="28"/>
        </w:rPr>
        <w:br/>
        <w:t>объединений, в обязательном порядке. Результат рассмотрения должен быт</w:t>
      </w:r>
      <w:r w:rsidR="00305F06">
        <w:rPr>
          <w:sz w:val="28"/>
          <w:szCs w:val="28"/>
        </w:rPr>
        <w:t>ь</w:t>
      </w:r>
      <w:r w:rsidR="00305F06">
        <w:rPr>
          <w:sz w:val="28"/>
          <w:szCs w:val="28"/>
        </w:rPr>
        <w:br/>
        <w:t>представлен Комиссии</w:t>
      </w:r>
      <w:r>
        <w:rPr>
          <w:sz w:val="28"/>
          <w:szCs w:val="28"/>
        </w:rPr>
        <w:t xml:space="preserve"> не позже</w:t>
      </w:r>
      <w:r w:rsidR="00A10399">
        <w:rPr>
          <w:sz w:val="28"/>
          <w:szCs w:val="28"/>
        </w:rPr>
        <w:t>,</w:t>
      </w:r>
      <w:r>
        <w:rPr>
          <w:sz w:val="28"/>
          <w:szCs w:val="28"/>
        </w:rPr>
        <w:t xml:space="preserve"> чем в месячный срок.</w:t>
      </w:r>
    </w:p>
    <w:p w:rsidR="00A10399" w:rsidRDefault="001A116F" w:rsidP="001A116F">
      <w:pPr>
        <w:shd w:val="clear" w:color="auto" w:fill="FFFFFF"/>
        <w:tabs>
          <w:tab w:val="left" w:pos="576"/>
        </w:tabs>
        <w:spacing w:before="312" w:line="326" w:lineRule="exact"/>
        <w:ind w:right="5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5.9.</w:t>
      </w:r>
      <w:r w:rsidR="00305F06">
        <w:rPr>
          <w:sz w:val="28"/>
          <w:szCs w:val="28"/>
        </w:rPr>
        <w:tab/>
        <w:t>Подготовку заседаний Комиссии</w:t>
      </w:r>
      <w:r>
        <w:rPr>
          <w:sz w:val="28"/>
          <w:szCs w:val="28"/>
        </w:rPr>
        <w:t xml:space="preserve"> и доведение его решений до сведения</w:t>
      </w:r>
      <w:r>
        <w:rPr>
          <w:sz w:val="28"/>
          <w:szCs w:val="28"/>
        </w:rPr>
        <w:br/>
        <w:t>заинтересованных органов, организаций и учр</w:t>
      </w:r>
      <w:r w:rsidR="00A10399">
        <w:rPr>
          <w:sz w:val="28"/>
          <w:szCs w:val="28"/>
        </w:rPr>
        <w:t>еждений осуществляет</w:t>
      </w:r>
      <w:r w:rsidR="00A10399">
        <w:rPr>
          <w:sz w:val="28"/>
          <w:szCs w:val="28"/>
        </w:rPr>
        <w:br/>
        <w:t>ответственный специалист А</w:t>
      </w:r>
      <w:r>
        <w:rPr>
          <w:sz w:val="28"/>
          <w:szCs w:val="28"/>
        </w:rPr>
        <w:t>дминистрации поселения</w:t>
      </w:r>
      <w:r w:rsidR="00A10399">
        <w:rPr>
          <w:sz w:val="28"/>
          <w:szCs w:val="28"/>
        </w:rPr>
        <w:t>.</w:t>
      </w:r>
    </w:p>
    <w:p w:rsidR="00156E69" w:rsidRDefault="00156E69" w:rsidP="001A116F">
      <w:pPr>
        <w:shd w:val="clear" w:color="auto" w:fill="FFFFFF"/>
        <w:tabs>
          <w:tab w:val="left" w:pos="802"/>
        </w:tabs>
        <w:spacing w:before="5" w:line="317" w:lineRule="exact"/>
        <w:ind w:right="10"/>
        <w:jc w:val="both"/>
        <w:rPr>
          <w:spacing w:val="-6"/>
          <w:sz w:val="28"/>
          <w:szCs w:val="28"/>
        </w:rPr>
      </w:pPr>
    </w:p>
    <w:p w:rsidR="001A116F" w:rsidRDefault="001A116F" w:rsidP="001A116F">
      <w:pPr>
        <w:shd w:val="clear" w:color="auto" w:fill="FFFFFF"/>
        <w:tabs>
          <w:tab w:val="left" w:pos="802"/>
        </w:tabs>
        <w:spacing w:before="5" w:line="317" w:lineRule="exact"/>
        <w:ind w:right="1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5.10.</w:t>
      </w:r>
      <w:r>
        <w:rPr>
          <w:sz w:val="28"/>
          <w:szCs w:val="28"/>
        </w:rPr>
        <w:tab/>
        <w:t>Протоколы засе</w:t>
      </w:r>
      <w:r w:rsidR="00305F06">
        <w:rPr>
          <w:sz w:val="28"/>
          <w:szCs w:val="28"/>
        </w:rPr>
        <w:t>дания Комиссии</w:t>
      </w:r>
      <w:r>
        <w:rPr>
          <w:sz w:val="28"/>
          <w:szCs w:val="28"/>
        </w:rPr>
        <w:t xml:space="preserve"> и другие материалы, касающиеся</w:t>
      </w:r>
      <w:r>
        <w:rPr>
          <w:sz w:val="28"/>
          <w:szCs w:val="28"/>
        </w:rPr>
        <w:br/>
        <w:t>деятел</w:t>
      </w:r>
      <w:r w:rsidR="00305F06">
        <w:rPr>
          <w:sz w:val="28"/>
          <w:szCs w:val="28"/>
        </w:rPr>
        <w:t>ьности Комиссии</w:t>
      </w:r>
      <w:r w:rsidR="00A10399">
        <w:rPr>
          <w:sz w:val="28"/>
          <w:szCs w:val="28"/>
        </w:rPr>
        <w:t xml:space="preserve">, хранятся у ответственного специалиста Администрации </w:t>
      </w:r>
      <w:r w:rsidR="00A83A52">
        <w:rPr>
          <w:sz w:val="28"/>
          <w:szCs w:val="28"/>
        </w:rPr>
        <w:t>Янегского сельского</w:t>
      </w:r>
      <w:r w:rsidR="00A10399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Лодейнопольского муни</w:t>
      </w:r>
      <w:r w:rsidR="00A10399">
        <w:rPr>
          <w:sz w:val="28"/>
          <w:szCs w:val="28"/>
        </w:rPr>
        <w:t xml:space="preserve">ципального района Ленинградской </w:t>
      </w:r>
      <w:r>
        <w:rPr>
          <w:sz w:val="28"/>
          <w:szCs w:val="28"/>
        </w:rPr>
        <w:t>области.</w:t>
      </w:r>
    </w:p>
    <w:p w:rsidR="008A6043" w:rsidRDefault="008A6043" w:rsidP="001A116F">
      <w:pPr>
        <w:shd w:val="clear" w:color="auto" w:fill="FFFFFF"/>
        <w:tabs>
          <w:tab w:val="left" w:pos="802"/>
        </w:tabs>
        <w:spacing w:before="5" w:line="317" w:lineRule="exact"/>
        <w:ind w:right="10"/>
        <w:jc w:val="both"/>
        <w:rPr>
          <w:sz w:val="28"/>
          <w:szCs w:val="28"/>
        </w:rPr>
      </w:pPr>
    </w:p>
    <w:p w:rsidR="008A6043" w:rsidRDefault="008A6043" w:rsidP="001A116F">
      <w:pPr>
        <w:shd w:val="clear" w:color="auto" w:fill="FFFFFF"/>
        <w:tabs>
          <w:tab w:val="left" w:pos="802"/>
        </w:tabs>
        <w:spacing w:before="5" w:line="317" w:lineRule="exact"/>
        <w:ind w:right="10"/>
        <w:jc w:val="both"/>
        <w:rPr>
          <w:sz w:val="28"/>
          <w:szCs w:val="28"/>
        </w:rPr>
      </w:pPr>
    </w:p>
    <w:p w:rsidR="008A6043" w:rsidRPr="000A057F" w:rsidRDefault="008A6043" w:rsidP="008A6043">
      <w:pPr>
        <w:shd w:val="clear" w:color="auto" w:fill="FFFFFF"/>
        <w:spacing w:line="220" w:lineRule="exact"/>
        <w:ind w:right="10"/>
        <w:jc w:val="right"/>
      </w:pPr>
      <w:r>
        <w:rPr>
          <w:bCs/>
          <w:spacing w:val="-1"/>
        </w:rPr>
        <w:t>Приложение № 2</w:t>
      </w:r>
    </w:p>
    <w:p w:rsidR="008A6043" w:rsidRPr="000A057F" w:rsidRDefault="008A6043" w:rsidP="008A6043">
      <w:pPr>
        <w:shd w:val="clear" w:color="auto" w:fill="FFFFFF"/>
        <w:spacing w:line="220" w:lineRule="exact"/>
        <w:ind w:right="10"/>
        <w:jc w:val="right"/>
      </w:pPr>
      <w:r w:rsidRPr="000A057F">
        <w:rPr>
          <w:bCs/>
          <w:spacing w:val="-1"/>
        </w:rPr>
        <w:t>к постановлению Администрации</w:t>
      </w:r>
    </w:p>
    <w:p w:rsidR="008A6043" w:rsidRPr="000A057F" w:rsidRDefault="008A6043" w:rsidP="008A6043">
      <w:pPr>
        <w:shd w:val="clear" w:color="auto" w:fill="FFFFFF"/>
        <w:spacing w:line="220" w:lineRule="exact"/>
        <w:ind w:right="14"/>
        <w:jc w:val="right"/>
      </w:pPr>
      <w:r>
        <w:rPr>
          <w:bCs/>
          <w:spacing w:val="-1"/>
        </w:rPr>
        <w:t>Янегского сельского</w:t>
      </w:r>
      <w:r w:rsidRPr="000A057F">
        <w:rPr>
          <w:bCs/>
          <w:spacing w:val="-1"/>
        </w:rPr>
        <w:t xml:space="preserve"> поселения</w:t>
      </w:r>
    </w:p>
    <w:p w:rsidR="008A6043" w:rsidRPr="000A057F" w:rsidRDefault="008A6043" w:rsidP="008A6043">
      <w:pPr>
        <w:shd w:val="clear" w:color="auto" w:fill="FFFFFF"/>
        <w:spacing w:line="220" w:lineRule="exact"/>
        <w:ind w:right="10"/>
        <w:jc w:val="right"/>
      </w:pPr>
      <w:r w:rsidRPr="000A057F">
        <w:rPr>
          <w:bCs/>
        </w:rPr>
        <w:t>Лодейнопольского</w:t>
      </w:r>
      <w:r>
        <w:rPr>
          <w:bCs/>
        </w:rPr>
        <w:t xml:space="preserve"> муниципального </w:t>
      </w:r>
      <w:r w:rsidRPr="000A057F">
        <w:rPr>
          <w:bCs/>
        </w:rPr>
        <w:t>района</w:t>
      </w:r>
    </w:p>
    <w:p w:rsidR="008A6043" w:rsidRPr="000A057F" w:rsidRDefault="008A6043" w:rsidP="008A6043">
      <w:pPr>
        <w:shd w:val="clear" w:color="auto" w:fill="FFFFFF"/>
        <w:spacing w:line="220" w:lineRule="exact"/>
        <w:ind w:right="14"/>
        <w:jc w:val="right"/>
      </w:pPr>
      <w:r w:rsidRPr="000A057F">
        <w:rPr>
          <w:bCs/>
          <w:spacing w:val="-1"/>
        </w:rPr>
        <w:t>Ленинградской области</w:t>
      </w:r>
    </w:p>
    <w:p w:rsidR="008A6043" w:rsidRDefault="008A6043" w:rsidP="008A6043">
      <w:pPr>
        <w:shd w:val="clear" w:color="auto" w:fill="FFFFFF"/>
        <w:spacing w:line="220" w:lineRule="exact"/>
        <w:ind w:right="10"/>
        <w:jc w:val="right"/>
        <w:rPr>
          <w:bCs/>
          <w:spacing w:val="-1"/>
        </w:rPr>
      </w:pPr>
      <w:r>
        <w:rPr>
          <w:bCs/>
          <w:spacing w:val="-1"/>
        </w:rPr>
        <w:t>о</w:t>
      </w:r>
      <w:r w:rsidRPr="000A057F">
        <w:rPr>
          <w:bCs/>
          <w:spacing w:val="-1"/>
        </w:rPr>
        <w:t>т</w:t>
      </w:r>
      <w:r>
        <w:rPr>
          <w:bCs/>
          <w:spacing w:val="-1"/>
        </w:rPr>
        <w:t xml:space="preserve"> 13.05.2013 г. </w:t>
      </w:r>
      <w:r w:rsidRPr="000A057F">
        <w:rPr>
          <w:bCs/>
          <w:spacing w:val="-1"/>
        </w:rPr>
        <w:t xml:space="preserve"> №</w:t>
      </w:r>
      <w:r>
        <w:rPr>
          <w:bCs/>
          <w:spacing w:val="-1"/>
        </w:rPr>
        <w:t xml:space="preserve"> 47</w:t>
      </w:r>
      <w:r w:rsidRPr="000A057F">
        <w:rPr>
          <w:bCs/>
          <w:spacing w:val="-1"/>
        </w:rPr>
        <w:t xml:space="preserve"> </w:t>
      </w:r>
    </w:p>
    <w:p w:rsidR="008A6043" w:rsidRDefault="008A6043" w:rsidP="008A6043">
      <w:pPr>
        <w:shd w:val="clear" w:color="auto" w:fill="FFFFFF"/>
        <w:spacing w:line="220" w:lineRule="exact"/>
        <w:ind w:right="10"/>
        <w:jc w:val="right"/>
        <w:rPr>
          <w:bCs/>
          <w:spacing w:val="-1"/>
        </w:rPr>
      </w:pPr>
    </w:p>
    <w:p w:rsidR="008A6043" w:rsidRPr="000A057F" w:rsidRDefault="008A6043" w:rsidP="008A6043">
      <w:pPr>
        <w:shd w:val="clear" w:color="auto" w:fill="FFFFFF"/>
        <w:spacing w:line="220" w:lineRule="exact"/>
        <w:ind w:right="10"/>
        <w:jc w:val="right"/>
        <w:rPr>
          <w:b/>
        </w:rPr>
      </w:pPr>
    </w:p>
    <w:p w:rsidR="008A6043" w:rsidRPr="000A057F" w:rsidRDefault="008A6043" w:rsidP="008A6043">
      <w:pPr>
        <w:shd w:val="clear" w:color="auto" w:fill="FFFFFF"/>
        <w:spacing w:before="120" w:line="322" w:lineRule="exact"/>
        <w:ind w:left="159" w:firstLine="125"/>
        <w:jc w:val="center"/>
        <w:rPr>
          <w:b/>
          <w:bCs/>
          <w:sz w:val="28"/>
          <w:szCs w:val="28"/>
        </w:rPr>
      </w:pPr>
      <w:r w:rsidRPr="000A057F">
        <w:rPr>
          <w:b/>
          <w:bCs/>
          <w:sz w:val="28"/>
          <w:szCs w:val="28"/>
        </w:rPr>
        <w:t>СОСТАВ</w:t>
      </w:r>
    </w:p>
    <w:p w:rsidR="008A6043" w:rsidRPr="000A057F" w:rsidRDefault="008A6043" w:rsidP="008A6043">
      <w:pPr>
        <w:shd w:val="clear" w:color="auto" w:fill="FFFFFF"/>
        <w:spacing w:before="120" w:line="322" w:lineRule="exact"/>
        <w:ind w:left="159" w:firstLine="125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z w:val="28"/>
          <w:szCs w:val="28"/>
        </w:rPr>
        <w:t xml:space="preserve"> Комиссии</w:t>
      </w:r>
      <w:r w:rsidRPr="000A057F">
        <w:rPr>
          <w:b/>
          <w:bCs/>
          <w:sz w:val="28"/>
          <w:szCs w:val="28"/>
        </w:rPr>
        <w:t xml:space="preserve"> по вопросам малого и среднего предпринимательства в </w:t>
      </w:r>
      <w:r>
        <w:rPr>
          <w:b/>
          <w:bCs/>
          <w:sz w:val="28"/>
          <w:szCs w:val="28"/>
        </w:rPr>
        <w:t>Янегском сельском</w:t>
      </w:r>
      <w:r w:rsidRPr="000A057F">
        <w:rPr>
          <w:b/>
          <w:bCs/>
          <w:sz w:val="28"/>
          <w:szCs w:val="28"/>
        </w:rPr>
        <w:t xml:space="preserve"> поселении </w:t>
      </w:r>
      <w:r w:rsidRPr="000A057F">
        <w:rPr>
          <w:b/>
          <w:bCs/>
          <w:spacing w:val="-2"/>
          <w:sz w:val="28"/>
          <w:szCs w:val="28"/>
        </w:rPr>
        <w:t>Лодейнопольского муниципального района Ленинградской</w:t>
      </w:r>
      <w:r w:rsidRPr="000A057F">
        <w:rPr>
          <w:b/>
        </w:rPr>
        <w:t xml:space="preserve"> </w:t>
      </w:r>
      <w:r w:rsidRPr="000A057F">
        <w:rPr>
          <w:b/>
          <w:bCs/>
          <w:spacing w:val="-3"/>
          <w:sz w:val="28"/>
          <w:szCs w:val="28"/>
        </w:rPr>
        <w:t>области</w:t>
      </w:r>
    </w:p>
    <w:p w:rsidR="008A6043" w:rsidRDefault="008A6043" w:rsidP="008A6043">
      <w:pPr>
        <w:shd w:val="clear" w:color="auto" w:fill="FFFFFF"/>
        <w:spacing w:before="120" w:line="322" w:lineRule="exact"/>
        <w:ind w:left="159" w:firstLine="125"/>
        <w:rPr>
          <w:b/>
          <w:bCs/>
          <w:spacing w:val="-3"/>
          <w:sz w:val="28"/>
          <w:szCs w:val="28"/>
        </w:rPr>
      </w:pPr>
    </w:p>
    <w:p w:rsidR="008A6043" w:rsidRDefault="008A6043" w:rsidP="008A6043">
      <w:pPr>
        <w:shd w:val="clear" w:color="auto" w:fill="FFFFFF"/>
        <w:spacing w:before="120" w:line="322" w:lineRule="exact"/>
        <w:ind w:left="159" w:firstLine="125"/>
        <w:rPr>
          <w:b/>
          <w:bCs/>
          <w:spacing w:val="-3"/>
          <w:sz w:val="28"/>
          <w:szCs w:val="28"/>
        </w:rPr>
      </w:pPr>
    </w:p>
    <w:p w:rsidR="008A6043" w:rsidRPr="000A057F" w:rsidRDefault="008A6043" w:rsidP="008A6043">
      <w:pPr>
        <w:shd w:val="clear" w:color="auto" w:fill="FFFFFF"/>
        <w:spacing w:before="120" w:line="322" w:lineRule="exact"/>
        <w:ind w:left="159" w:firstLine="125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Председатель комиссии</w:t>
      </w:r>
      <w:r w:rsidRPr="000A057F">
        <w:rPr>
          <w:b/>
          <w:bCs/>
          <w:spacing w:val="-3"/>
          <w:sz w:val="28"/>
          <w:szCs w:val="28"/>
        </w:rPr>
        <w:t>: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Cs/>
          <w:spacing w:val="-3"/>
          <w:sz w:val="28"/>
          <w:szCs w:val="28"/>
        </w:rPr>
        <w:t>Усатова В.Е.</w:t>
      </w:r>
      <w:r w:rsidRPr="00061E08">
        <w:rPr>
          <w:bCs/>
          <w:spacing w:val="-3"/>
          <w:sz w:val="28"/>
          <w:szCs w:val="28"/>
        </w:rPr>
        <w:t xml:space="preserve"> глава Администрации поселения</w:t>
      </w:r>
    </w:p>
    <w:p w:rsidR="008A6043" w:rsidRPr="00904946" w:rsidRDefault="008A6043" w:rsidP="008A6043">
      <w:pPr>
        <w:shd w:val="clear" w:color="auto" w:fill="FFFFFF"/>
        <w:spacing w:before="120" w:line="322" w:lineRule="exact"/>
        <w:ind w:left="159" w:firstLine="125"/>
        <w:rPr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Секретарь комиссии</w:t>
      </w:r>
      <w:r w:rsidRPr="000A057F">
        <w:rPr>
          <w:b/>
          <w:bCs/>
          <w:spacing w:val="-3"/>
          <w:sz w:val="28"/>
          <w:szCs w:val="28"/>
        </w:rPr>
        <w:t xml:space="preserve">: </w:t>
      </w:r>
      <w:r>
        <w:rPr>
          <w:bCs/>
          <w:spacing w:val="-3"/>
          <w:sz w:val="28"/>
          <w:szCs w:val="28"/>
        </w:rPr>
        <w:t>Пузыркина Н.В. специалист Администрации поселения</w:t>
      </w:r>
    </w:p>
    <w:p w:rsidR="008A6043" w:rsidRDefault="008A6043" w:rsidP="008A6043">
      <w:pPr>
        <w:shd w:val="clear" w:color="auto" w:fill="FFFFFF"/>
        <w:spacing w:before="120" w:line="322" w:lineRule="exact"/>
        <w:ind w:left="159" w:firstLine="125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Члены комиссии</w:t>
      </w:r>
      <w:r w:rsidRPr="000A057F">
        <w:rPr>
          <w:b/>
          <w:bCs/>
          <w:spacing w:val="-3"/>
          <w:sz w:val="28"/>
          <w:szCs w:val="28"/>
        </w:rPr>
        <w:t>:</w:t>
      </w:r>
    </w:p>
    <w:p w:rsidR="008A6043" w:rsidRPr="00EB00DD" w:rsidRDefault="008A6043" w:rsidP="008A6043">
      <w:pPr>
        <w:shd w:val="clear" w:color="auto" w:fill="FFFFFF"/>
        <w:spacing w:before="120" w:line="322" w:lineRule="exact"/>
        <w:ind w:left="159" w:firstLine="125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Пынтя Ю.М. специалист Администрации поселения</w:t>
      </w:r>
    </w:p>
    <w:p w:rsidR="008A6043" w:rsidRDefault="008A6043" w:rsidP="008A6043">
      <w:pPr>
        <w:shd w:val="clear" w:color="auto" w:fill="FFFFFF"/>
        <w:spacing w:before="120" w:line="322" w:lineRule="exact"/>
        <w:ind w:left="159" w:firstLine="125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Высоцкая Н.А. индивидуальный предприниматель</w:t>
      </w:r>
    </w:p>
    <w:p w:rsidR="008A6043" w:rsidRPr="00EB00DD" w:rsidRDefault="008A6043" w:rsidP="008A6043">
      <w:pPr>
        <w:shd w:val="clear" w:color="auto" w:fill="FFFFFF"/>
        <w:spacing w:before="120" w:line="322" w:lineRule="exact"/>
        <w:ind w:left="159" w:firstLine="125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Серебренникова Н.П.  депутат Янегского сельского поселения</w:t>
      </w:r>
    </w:p>
    <w:p w:rsidR="008A6043" w:rsidRDefault="008A6043" w:rsidP="001A116F">
      <w:pPr>
        <w:shd w:val="clear" w:color="auto" w:fill="FFFFFF"/>
        <w:tabs>
          <w:tab w:val="left" w:pos="802"/>
        </w:tabs>
        <w:spacing w:before="5" w:line="317" w:lineRule="exact"/>
        <w:ind w:right="10"/>
        <w:jc w:val="both"/>
        <w:rPr>
          <w:sz w:val="28"/>
          <w:szCs w:val="28"/>
        </w:rPr>
      </w:pPr>
    </w:p>
    <w:sectPr w:rsidR="008A6043" w:rsidSect="001E7882">
      <w:type w:val="continuous"/>
      <w:pgSz w:w="11909" w:h="16834"/>
      <w:pgMar w:top="1134" w:right="994" w:bottom="360" w:left="12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D0" w:rsidRDefault="00B54DD0" w:rsidP="001333F0">
      <w:r>
        <w:separator/>
      </w:r>
    </w:p>
  </w:endnote>
  <w:endnote w:type="continuationSeparator" w:id="0">
    <w:p w:rsidR="00B54DD0" w:rsidRDefault="00B54DD0" w:rsidP="0013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D0" w:rsidRDefault="00B54DD0" w:rsidP="001333F0">
      <w:r>
        <w:separator/>
      </w:r>
    </w:p>
  </w:footnote>
  <w:footnote w:type="continuationSeparator" w:id="0">
    <w:p w:rsidR="00B54DD0" w:rsidRDefault="00B54DD0" w:rsidP="00133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4AA814"/>
    <w:lvl w:ilvl="0">
      <w:numFmt w:val="bullet"/>
      <w:lvlText w:val="*"/>
      <w:lvlJc w:val="left"/>
    </w:lvl>
  </w:abstractNum>
  <w:abstractNum w:abstractNumId="1">
    <w:nsid w:val="1BCC1193"/>
    <w:multiLevelType w:val="hybridMultilevel"/>
    <w:tmpl w:val="98EC2C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401730"/>
    <w:multiLevelType w:val="singleLevel"/>
    <w:tmpl w:val="8F2884A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4F2805FF"/>
    <w:multiLevelType w:val="singleLevel"/>
    <w:tmpl w:val="661A8EFE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">
    <w:nsid w:val="5F545D32"/>
    <w:multiLevelType w:val="singleLevel"/>
    <w:tmpl w:val="0E1EF192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67"/>
    <w:rsid w:val="00061E08"/>
    <w:rsid w:val="00071909"/>
    <w:rsid w:val="00072467"/>
    <w:rsid w:val="000A057F"/>
    <w:rsid w:val="000B236D"/>
    <w:rsid w:val="000D04A7"/>
    <w:rsid w:val="001333F0"/>
    <w:rsid w:val="00142340"/>
    <w:rsid w:val="00156E69"/>
    <w:rsid w:val="001A116F"/>
    <w:rsid w:val="001E7882"/>
    <w:rsid w:val="00253E83"/>
    <w:rsid w:val="002D6E73"/>
    <w:rsid w:val="002F01D9"/>
    <w:rsid w:val="002F3A3C"/>
    <w:rsid w:val="00305F06"/>
    <w:rsid w:val="00315973"/>
    <w:rsid w:val="00324652"/>
    <w:rsid w:val="00383188"/>
    <w:rsid w:val="003B02B2"/>
    <w:rsid w:val="004877D1"/>
    <w:rsid w:val="004C7DD1"/>
    <w:rsid w:val="004E1796"/>
    <w:rsid w:val="004F2AF7"/>
    <w:rsid w:val="00525CAB"/>
    <w:rsid w:val="00526AFB"/>
    <w:rsid w:val="005471BD"/>
    <w:rsid w:val="005A1817"/>
    <w:rsid w:val="005D38EF"/>
    <w:rsid w:val="007750CC"/>
    <w:rsid w:val="008A6043"/>
    <w:rsid w:val="008C2C10"/>
    <w:rsid w:val="00904946"/>
    <w:rsid w:val="0094323A"/>
    <w:rsid w:val="009D47A9"/>
    <w:rsid w:val="00A10399"/>
    <w:rsid w:val="00A83A52"/>
    <w:rsid w:val="00AA6CD1"/>
    <w:rsid w:val="00B042BF"/>
    <w:rsid w:val="00B54DD0"/>
    <w:rsid w:val="00B867A6"/>
    <w:rsid w:val="00C70366"/>
    <w:rsid w:val="00CB2BEF"/>
    <w:rsid w:val="00CB36C9"/>
    <w:rsid w:val="00D638D4"/>
    <w:rsid w:val="00E63A98"/>
    <w:rsid w:val="00EA540C"/>
    <w:rsid w:val="00EB00DD"/>
    <w:rsid w:val="00EE6B1A"/>
    <w:rsid w:val="00EE719A"/>
    <w:rsid w:val="00F22474"/>
    <w:rsid w:val="00F22559"/>
    <w:rsid w:val="00FB2DDB"/>
    <w:rsid w:val="00FD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0D04A7"/>
    <w:rPr>
      <w:rFonts w:ascii="Times New Roman" w:hAnsi="Times New Roman"/>
      <w:sz w:val="18"/>
    </w:rPr>
  </w:style>
  <w:style w:type="paragraph" w:styleId="a3">
    <w:name w:val="header"/>
    <w:basedOn w:val="a"/>
    <w:link w:val="a4"/>
    <w:uiPriority w:val="99"/>
    <w:unhideWhenUsed/>
    <w:rsid w:val="001333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33F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33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333F0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877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7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0D04A7"/>
    <w:rPr>
      <w:rFonts w:ascii="Times New Roman" w:hAnsi="Times New Roman"/>
      <w:sz w:val="18"/>
    </w:rPr>
  </w:style>
  <w:style w:type="paragraph" w:styleId="a3">
    <w:name w:val="header"/>
    <w:basedOn w:val="a"/>
    <w:link w:val="a4"/>
    <w:uiPriority w:val="99"/>
    <w:unhideWhenUsed/>
    <w:rsid w:val="001333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33F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33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333F0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877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7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Компик</dc:creator>
  <cp:lastModifiedBy>1</cp:lastModifiedBy>
  <cp:revision>2</cp:revision>
  <cp:lastPrinted>2013-05-14T09:31:00Z</cp:lastPrinted>
  <dcterms:created xsi:type="dcterms:W3CDTF">2018-11-27T08:16:00Z</dcterms:created>
  <dcterms:modified xsi:type="dcterms:W3CDTF">2018-11-27T08:16:00Z</dcterms:modified>
</cp:coreProperties>
</file>