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38" w:rsidRDefault="00A56D38" w:rsidP="00F26D1B">
      <w:pPr>
        <w:pStyle w:val="a3"/>
        <w:outlineLvl w:val="0"/>
        <w:rPr>
          <w:b/>
          <w:szCs w:val="28"/>
        </w:rPr>
      </w:pPr>
    </w:p>
    <w:p w:rsidR="00B270BC" w:rsidRPr="00F04FC6" w:rsidRDefault="00B270BC" w:rsidP="00B270BC">
      <w:pPr>
        <w:jc w:val="center"/>
        <w:rPr>
          <w:b/>
          <w:bCs/>
          <w:sz w:val="36"/>
          <w:szCs w:val="36"/>
        </w:rPr>
      </w:pPr>
      <w:proofErr w:type="gramStart"/>
      <w:r w:rsidRPr="00F04FC6">
        <w:rPr>
          <w:b/>
          <w:bCs/>
          <w:sz w:val="36"/>
          <w:szCs w:val="36"/>
        </w:rPr>
        <w:t>Р</w:t>
      </w:r>
      <w:proofErr w:type="gramEnd"/>
      <w:r w:rsidRPr="00F04FC6">
        <w:rPr>
          <w:b/>
          <w:bCs/>
          <w:sz w:val="36"/>
          <w:szCs w:val="36"/>
        </w:rPr>
        <w:t xml:space="preserve"> А С П О Р Я Ж Е Н И Е</w:t>
      </w:r>
    </w:p>
    <w:p w:rsidR="00B270BC" w:rsidRPr="00F04FC6" w:rsidRDefault="00B270BC" w:rsidP="00B270BC">
      <w:pPr>
        <w:jc w:val="center"/>
        <w:rPr>
          <w:b/>
          <w:bCs/>
          <w:sz w:val="28"/>
          <w:szCs w:val="28"/>
        </w:rPr>
      </w:pPr>
    </w:p>
    <w:p w:rsidR="00B270BC" w:rsidRPr="00F04FC6" w:rsidRDefault="00B270BC" w:rsidP="00B270BC">
      <w:pPr>
        <w:jc w:val="center"/>
        <w:rPr>
          <w:b/>
          <w:bCs/>
          <w:sz w:val="28"/>
          <w:szCs w:val="28"/>
        </w:rPr>
      </w:pPr>
      <w:r w:rsidRPr="00F04FC6">
        <w:rPr>
          <w:b/>
          <w:bCs/>
          <w:sz w:val="28"/>
          <w:szCs w:val="28"/>
        </w:rPr>
        <w:t xml:space="preserve"> главы </w:t>
      </w:r>
      <w:r w:rsidR="00AB51AA">
        <w:rPr>
          <w:b/>
          <w:bCs/>
          <w:sz w:val="28"/>
          <w:szCs w:val="28"/>
        </w:rPr>
        <w:t xml:space="preserve">Администрации </w:t>
      </w:r>
      <w:proofErr w:type="spellStart"/>
      <w:r w:rsidRPr="00F04FC6">
        <w:rPr>
          <w:b/>
          <w:bCs/>
          <w:sz w:val="28"/>
          <w:szCs w:val="28"/>
        </w:rPr>
        <w:t>Янегского</w:t>
      </w:r>
      <w:proofErr w:type="spellEnd"/>
      <w:r w:rsidRPr="00F04FC6">
        <w:rPr>
          <w:b/>
          <w:bCs/>
          <w:sz w:val="28"/>
          <w:szCs w:val="28"/>
        </w:rPr>
        <w:t xml:space="preserve"> сельского поселения</w:t>
      </w:r>
    </w:p>
    <w:p w:rsidR="00B270BC" w:rsidRPr="00F04FC6" w:rsidRDefault="00B270BC" w:rsidP="00B270BC">
      <w:pPr>
        <w:jc w:val="center"/>
        <w:rPr>
          <w:b/>
          <w:bCs/>
          <w:sz w:val="28"/>
          <w:szCs w:val="28"/>
        </w:rPr>
      </w:pPr>
      <w:r w:rsidRPr="00F04FC6">
        <w:rPr>
          <w:b/>
          <w:bCs/>
          <w:sz w:val="28"/>
          <w:szCs w:val="28"/>
        </w:rPr>
        <w:t>Лодейнопольского муниципального района</w:t>
      </w:r>
    </w:p>
    <w:p w:rsidR="00B270BC" w:rsidRPr="00F04FC6" w:rsidRDefault="00B270BC" w:rsidP="00B270BC">
      <w:pPr>
        <w:jc w:val="center"/>
        <w:rPr>
          <w:b/>
          <w:bCs/>
          <w:sz w:val="28"/>
          <w:szCs w:val="28"/>
        </w:rPr>
      </w:pPr>
      <w:r w:rsidRPr="00F04FC6">
        <w:rPr>
          <w:b/>
          <w:bCs/>
          <w:sz w:val="28"/>
          <w:szCs w:val="28"/>
        </w:rPr>
        <w:t>Ленинградской области</w:t>
      </w:r>
    </w:p>
    <w:p w:rsidR="00F26D1B" w:rsidRDefault="00F26D1B" w:rsidP="00F26D1B">
      <w:pPr>
        <w:pStyle w:val="a3"/>
        <w:jc w:val="both"/>
        <w:rPr>
          <w:sz w:val="24"/>
          <w:szCs w:val="24"/>
        </w:rPr>
      </w:pPr>
    </w:p>
    <w:p w:rsidR="00F26D1B" w:rsidRPr="0053510C" w:rsidRDefault="00F26D1B" w:rsidP="00F26D1B">
      <w:pPr>
        <w:pStyle w:val="a3"/>
        <w:jc w:val="both"/>
        <w:rPr>
          <w:szCs w:val="28"/>
        </w:rPr>
      </w:pPr>
    </w:p>
    <w:p w:rsidR="00E12DC2" w:rsidRPr="00390E98" w:rsidRDefault="00E12DC2" w:rsidP="00E12DC2">
      <w:pPr>
        <w:pStyle w:val="a3"/>
        <w:jc w:val="both"/>
        <w:rPr>
          <w:b/>
          <w:szCs w:val="28"/>
        </w:rPr>
      </w:pPr>
      <w:r w:rsidRPr="00390E98">
        <w:rPr>
          <w:b/>
          <w:szCs w:val="28"/>
        </w:rPr>
        <w:t>от</w:t>
      </w:r>
      <w:r w:rsidR="005804E1" w:rsidRPr="00390E98">
        <w:rPr>
          <w:b/>
          <w:szCs w:val="28"/>
        </w:rPr>
        <w:t xml:space="preserve"> </w:t>
      </w:r>
      <w:r w:rsidR="00AB51AA">
        <w:rPr>
          <w:b/>
          <w:szCs w:val="28"/>
        </w:rPr>
        <w:t>03.04</w:t>
      </w:r>
      <w:r w:rsidR="00A56D38" w:rsidRPr="00390E98">
        <w:rPr>
          <w:b/>
          <w:szCs w:val="28"/>
        </w:rPr>
        <w:t>.202</w:t>
      </w:r>
      <w:r w:rsidR="00313A7A">
        <w:rPr>
          <w:b/>
          <w:szCs w:val="28"/>
        </w:rPr>
        <w:t>4</w:t>
      </w:r>
      <w:r w:rsidR="009A1689">
        <w:rPr>
          <w:b/>
          <w:szCs w:val="28"/>
        </w:rPr>
        <w:t xml:space="preserve"> </w:t>
      </w:r>
      <w:r w:rsidR="00F26D1B" w:rsidRPr="00390E98">
        <w:rPr>
          <w:b/>
          <w:szCs w:val="28"/>
        </w:rPr>
        <w:t xml:space="preserve">г. </w:t>
      </w:r>
      <w:r w:rsidRPr="00390E98">
        <w:rPr>
          <w:b/>
          <w:szCs w:val="28"/>
        </w:rPr>
        <w:t xml:space="preserve">                                                                                     </w:t>
      </w:r>
      <w:r w:rsidR="009A1689">
        <w:rPr>
          <w:b/>
          <w:szCs w:val="28"/>
        </w:rPr>
        <w:t xml:space="preserve">     </w:t>
      </w:r>
      <w:r w:rsidRPr="00390E98">
        <w:rPr>
          <w:b/>
          <w:szCs w:val="28"/>
        </w:rPr>
        <w:t xml:space="preserve"> № </w:t>
      </w:r>
      <w:r w:rsidR="00AB51AA">
        <w:rPr>
          <w:b/>
          <w:szCs w:val="28"/>
        </w:rPr>
        <w:t>15</w:t>
      </w:r>
      <w:r w:rsidR="00D90743">
        <w:rPr>
          <w:b/>
          <w:szCs w:val="28"/>
        </w:rPr>
        <w:t xml:space="preserve"> </w:t>
      </w:r>
      <w:r w:rsidRPr="00390E98">
        <w:rPr>
          <w:b/>
          <w:szCs w:val="28"/>
        </w:rPr>
        <w:t>-</w:t>
      </w:r>
      <w:proofErr w:type="spellStart"/>
      <w:proofErr w:type="gramStart"/>
      <w:r w:rsidRPr="00390E98">
        <w:rPr>
          <w:b/>
          <w:szCs w:val="28"/>
        </w:rPr>
        <w:t>р</w:t>
      </w:r>
      <w:proofErr w:type="spellEnd"/>
      <w:proofErr w:type="gramEnd"/>
    </w:p>
    <w:p w:rsidR="00F26D1B" w:rsidRPr="00390E98" w:rsidRDefault="00E12DC2" w:rsidP="00F26D1B">
      <w:pPr>
        <w:pStyle w:val="a3"/>
        <w:jc w:val="both"/>
        <w:rPr>
          <w:szCs w:val="28"/>
        </w:rPr>
      </w:pPr>
      <w:r w:rsidRPr="00390E98">
        <w:rPr>
          <w:szCs w:val="28"/>
        </w:rPr>
        <w:t xml:space="preserve">                                                                                                            </w:t>
      </w:r>
    </w:p>
    <w:p w:rsidR="00AB51AA" w:rsidRPr="00AB51AA" w:rsidRDefault="00AB51AA" w:rsidP="00AB51AA">
      <w:pPr>
        <w:pStyle w:val="a3"/>
        <w:rPr>
          <w:b/>
          <w:szCs w:val="28"/>
        </w:rPr>
      </w:pPr>
      <w:r w:rsidRPr="00AB51AA">
        <w:rPr>
          <w:b/>
          <w:szCs w:val="28"/>
        </w:rPr>
        <w:t>О назначении ответственного лица по регистрации уставов ТОС,</w:t>
      </w:r>
    </w:p>
    <w:p w:rsidR="00D90743" w:rsidRDefault="00AB51AA" w:rsidP="00AB51AA">
      <w:pPr>
        <w:pStyle w:val="a3"/>
        <w:rPr>
          <w:b/>
          <w:szCs w:val="28"/>
        </w:rPr>
      </w:pPr>
      <w:r w:rsidRPr="00AB51AA">
        <w:rPr>
          <w:b/>
          <w:szCs w:val="28"/>
        </w:rPr>
        <w:t xml:space="preserve">ведению реестра ТОС в администрации </w:t>
      </w:r>
      <w:proofErr w:type="spellStart"/>
      <w:r>
        <w:rPr>
          <w:b/>
          <w:szCs w:val="28"/>
        </w:rPr>
        <w:t>Янегского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AB51AA" w:rsidRPr="00D90743" w:rsidRDefault="00AB51AA" w:rsidP="00AB51AA">
      <w:pPr>
        <w:pStyle w:val="a3"/>
        <w:rPr>
          <w:b/>
          <w:szCs w:val="28"/>
        </w:rPr>
      </w:pPr>
    </w:p>
    <w:p w:rsidR="00257136" w:rsidRDefault="00D90743" w:rsidP="00AB51AA">
      <w:pPr>
        <w:pStyle w:val="a3"/>
        <w:jc w:val="both"/>
        <w:rPr>
          <w:szCs w:val="28"/>
        </w:rPr>
      </w:pPr>
      <w:r w:rsidRPr="00D90743">
        <w:rPr>
          <w:szCs w:val="28"/>
        </w:rPr>
        <w:t xml:space="preserve">          </w:t>
      </w:r>
      <w:proofErr w:type="gramStart"/>
      <w:r w:rsidR="00AB51AA" w:rsidRPr="00AB51AA">
        <w:rPr>
          <w:szCs w:val="28"/>
        </w:rPr>
        <w:t>В соответствии с Федеральным законом от 06.10.2003 № 131-ФЗ «Об</w:t>
      </w:r>
      <w:r w:rsidR="00AB51AA">
        <w:rPr>
          <w:szCs w:val="28"/>
        </w:rPr>
        <w:t xml:space="preserve"> </w:t>
      </w:r>
      <w:r w:rsidR="00AB51AA" w:rsidRPr="00AB51AA">
        <w:rPr>
          <w:szCs w:val="28"/>
        </w:rPr>
        <w:t>общих принципах организации местного самоуправления в Российской</w:t>
      </w:r>
      <w:r w:rsidR="00AB51AA">
        <w:rPr>
          <w:szCs w:val="28"/>
        </w:rPr>
        <w:t xml:space="preserve"> </w:t>
      </w:r>
      <w:r w:rsidR="00AB51AA" w:rsidRPr="00AB51AA">
        <w:rPr>
          <w:szCs w:val="28"/>
        </w:rPr>
        <w:t xml:space="preserve">Федерации», руководствуясь Уставом </w:t>
      </w:r>
      <w:proofErr w:type="spellStart"/>
      <w:r w:rsidR="00257136">
        <w:rPr>
          <w:szCs w:val="28"/>
        </w:rPr>
        <w:t>Янегского</w:t>
      </w:r>
      <w:proofErr w:type="spellEnd"/>
      <w:r w:rsidR="00257136">
        <w:rPr>
          <w:szCs w:val="28"/>
        </w:rPr>
        <w:t xml:space="preserve"> сельского поселения </w:t>
      </w:r>
      <w:proofErr w:type="spellStart"/>
      <w:r w:rsidR="00257136">
        <w:rPr>
          <w:szCs w:val="28"/>
        </w:rPr>
        <w:t>Лодейнопольского</w:t>
      </w:r>
      <w:proofErr w:type="spellEnd"/>
      <w:r w:rsidR="00257136">
        <w:rPr>
          <w:szCs w:val="28"/>
        </w:rPr>
        <w:t xml:space="preserve"> муниципального района Ленинградской области</w:t>
      </w:r>
      <w:r w:rsidR="00AB51AA" w:rsidRPr="00AB51AA">
        <w:rPr>
          <w:szCs w:val="28"/>
        </w:rPr>
        <w:t>, решением Совета</w:t>
      </w:r>
      <w:r w:rsidR="00AB51AA">
        <w:rPr>
          <w:szCs w:val="28"/>
        </w:rPr>
        <w:t xml:space="preserve"> </w:t>
      </w:r>
      <w:r w:rsidR="00AB51AA" w:rsidRPr="00AB51AA">
        <w:rPr>
          <w:szCs w:val="28"/>
        </w:rPr>
        <w:t xml:space="preserve">депутатов </w:t>
      </w:r>
      <w:proofErr w:type="spellStart"/>
      <w:r w:rsidR="00257136">
        <w:rPr>
          <w:szCs w:val="28"/>
        </w:rPr>
        <w:t>Янегского</w:t>
      </w:r>
      <w:proofErr w:type="spellEnd"/>
      <w:r w:rsidR="00257136">
        <w:rPr>
          <w:szCs w:val="28"/>
        </w:rPr>
        <w:t xml:space="preserve"> сельского поселения </w:t>
      </w:r>
      <w:proofErr w:type="spellStart"/>
      <w:r w:rsidR="00257136">
        <w:rPr>
          <w:szCs w:val="28"/>
        </w:rPr>
        <w:t>Лодейнопольского</w:t>
      </w:r>
      <w:proofErr w:type="spellEnd"/>
      <w:r w:rsidR="00257136">
        <w:rPr>
          <w:szCs w:val="28"/>
        </w:rPr>
        <w:t xml:space="preserve"> муниципального района Ленинградской области</w:t>
      </w:r>
      <w:r w:rsidR="00257136" w:rsidRPr="00AB51AA">
        <w:rPr>
          <w:szCs w:val="28"/>
        </w:rPr>
        <w:t xml:space="preserve"> </w:t>
      </w:r>
      <w:r w:rsidR="00AB51AA" w:rsidRPr="00AB51AA">
        <w:rPr>
          <w:szCs w:val="28"/>
        </w:rPr>
        <w:t xml:space="preserve">от </w:t>
      </w:r>
      <w:r w:rsidR="00257136">
        <w:rPr>
          <w:szCs w:val="28"/>
        </w:rPr>
        <w:t>21.03.2024 № 226</w:t>
      </w:r>
      <w:r w:rsidR="00AB51AA" w:rsidRPr="00AB51AA">
        <w:rPr>
          <w:szCs w:val="28"/>
        </w:rPr>
        <w:t xml:space="preserve"> «Об утверждении положения «О</w:t>
      </w:r>
      <w:r w:rsidR="00AB51AA">
        <w:rPr>
          <w:szCs w:val="28"/>
        </w:rPr>
        <w:t xml:space="preserve"> </w:t>
      </w:r>
      <w:r w:rsidR="00AB51AA" w:rsidRPr="00AB51AA">
        <w:rPr>
          <w:szCs w:val="28"/>
        </w:rPr>
        <w:t xml:space="preserve">территориальном общественном самоуправлении в </w:t>
      </w:r>
      <w:proofErr w:type="spellStart"/>
      <w:r w:rsidR="00257136">
        <w:rPr>
          <w:szCs w:val="28"/>
        </w:rPr>
        <w:t>Янегском</w:t>
      </w:r>
      <w:proofErr w:type="spellEnd"/>
      <w:r w:rsidR="00257136">
        <w:rPr>
          <w:szCs w:val="28"/>
        </w:rPr>
        <w:t xml:space="preserve"> сельском поселении </w:t>
      </w:r>
      <w:proofErr w:type="spellStart"/>
      <w:r w:rsidR="00257136">
        <w:rPr>
          <w:szCs w:val="28"/>
        </w:rPr>
        <w:t>Лодейнопольского</w:t>
      </w:r>
      <w:proofErr w:type="spellEnd"/>
      <w:r w:rsidR="00257136">
        <w:rPr>
          <w:szCs w:val="28"/>
        </w:rPr>
        <w:t xml:space="preserve"> муниципального района Ленинградской области</w:t>
      </w:r>
      <w:r w:rsidR="00AB51AA" w:rsidRPr="00AB51AA">
        <w:rPr>
          <w:szCs w:val="28"/>
        </w:rPr>
        <w:t>»:</w:t>
      </w:r>
      <w:proofErr w:type="gramEnd"/>
    </w:p>
    <w:p w:rsidR="00AB51AA" w:rsidRPr="00AB51AA" w:rsidRDefault="00AB51AA" w:rsidP="00AB51AA">
      <w:pPr>
        <w:pStyle w:val="a3"/>
        <w:jc w:val="both"/>
        <w:rPr>
          <w:szCs w:val="28"/>
        </w:rPr>
      </w:pPr>
      <w:r w:rsidRPr="00AB51AA">
        <w:rPr>
          <w:szCs w:val="28"/>
        </w:rPr>
        <w:t>1</w:t>
      </w:r>
      <w:r w:rsidR="00257136">
        <w:rPr>
          <w:szCs w:val="28"/>
        </w:rPr>
        <w:t>.</w:t>
      </w:r>
      <w:r w:rsidRPr="00AB51AA">
        <w:rPr>
          <w:szCs w:val="28"/>
        </w:rPr>
        <w:t xml:space="preserve"> Назначить ответственным лицом по регистрации уставов</w:t>
      </w:r>
      <w:r w:rsidR="00257136">
        <w:rPr>
          <w:szCs w:val="28"/>
        </w:rPr>
        <w:t xml:space="preserve"> </w:t>
      </w:r>
      <w:r w:rsidRPr="00AB51AA">
        <w:rPr>
          <w:szCs w:val="28"/>
        </w:rPr>
        <w:t>территориального общественного самоуправления, ведению реестра</w:t>
      </w:r>
      <w:r w:rsidR="00257136">
        <w:rPr>
          <w:szCs w:val="28"/>
        </w:rPr>
        <w:t xml:space="preserve"> </w:t>
      </w:r>
      <w:r w:rsidRPr="00AB51AA">
        <w:rPr>
          <w:szCs w:val="28"/>
        </w:rPr>
        <w:t>территориального общественного самоуправления в администрации</w:t>
      </w:r>
      <w:r w:rsidR="00257136">
        <w:rPr>
          <w:szCs w:val="28"/>
        </w:rPr>
        <w:t xml:space="preserve"> </w:t>
      </w:r>
      <w:r w:rsidRPr="00AB51AA">
        <w:rPr>
          <w:szCs w:val="28"/>
        </w:rPr>
        <w:t xml:space="preserve">муниципального образования </w:t>
      </w:r>
      <w:proofErr w:type="spellStart"/>
      <w:r w:rsidR="00257136">
        <w:rPr>
          <w:szCs w:val="28"/>
        </w:rPr>
        <w:t>Янегского</w:t>
      </w:r>
      <w:proofErr w:type="spellEnd"/>
      <w:r w:rsidR="00257136">
        <w:rPr>
          <w:szCs w:val="28"/>
        </w:rPr>
        <w:t xml:space="preserve"> сельского поселения </w:t>
      </w:r>
      <w:proofErr w:type="spellStart"/>
      <w:r w:rsidR="00257136">
        <w:rPr>
          <w:szCs w:val="28"/>
        </w:rPr>
        <w:t>Лодейнопольского</w:t>
      </w:r>
      <w:proofErr w:type="spellEnd"/>
      <w:r w:rsidR="00257136">
        <w:rPr>
          <w:szCs w:val="28"/>
        </w:rPr>
        <w:t xml:space="preserve"> муниципального района Ленинградской </w:t>
      </w:r>
      <w:proofErr w:type="gramStart"/>
      <w:r w:rsidR="00257136">
        <w:rPr>
          <w:szCs w:val="28"/>
        </w:rPr>
        <w:t>области</w:t>
      </w:r>
      <w:r w:rsidR="00257136" w:rsidRPr="00AB51AA">
        <w:rPr>
          <w:szCs w:val="28"/>
        </w:rPr>
        <w:t xml:space="preserve"> </w:t>
      </w:r>
      <w:r w:rsidRPr="00AB51AA">
        <w:rPr>
          <w:szCs w:val="28"/>
        </w:rPr>
        <w:t>ведущего специалиста отдела организационной работы администрации муниципального</w:t>
      </w:r>
      <w:r w:rsidR="00257136">
        <w:rPr>
          <w:szCs w:val="28"/>
        </w:rPr>
        <w:t xml:space="preserve"> </w:t>
      </w:r>
      <w:r w:rsidRPr="00AB51AA">
        <w:rPr>
          <w:szCs w:val="28"/>
        </w:rPr>
        <w:t>образования</w:t>
      </w:r>
      <w:proofErr w:type="gramEnd"/>
      <w:r w:rsidRPr="00AB51AA">
        <w:rPr>
          <w:szCs w:val="28"/>
        </w:rPr>
        <w:t xml:space="preserve"> </w:t>
      </w:r>
      <w:r w:rsidR="00257136">
        <w:rPr>
          <w:szCs w:val="28"/>
        </w:rPr>
        <w:t>Останину Анну Викторовну</w:t>
      </w:r>
      <w:r w:rsidRPr="00AB51AA">
        <w:rPr>
          <w:szCs w:val="28"/>
        </w:rPr>
        <w:t>.</w:t>
      </w:r>
    </w:p>
    <w:p w:rsidR="00AB51AA" w:rsidRPr="00AB51AA" w:rsidRDefault="00257136" w:rsidP="00AB51AA">
      <w:pPr>
        <w:pStyle w:val="a3"/>
        <w:jc w:val="both"/>
        <w:rPr>
          <w:szCs w:val="28"/>
        </w:rPr>
      </w:pPr>
      <w:r>
        <w:rPr>
          <w:szCs w:val="28"/>
        </w:rPr>
        <w:t xml:space="preserve">2.  </w:t>
      </w:r>
      <w:r w:rsidR="00AB51AA" w:rsidRPr="00AB51AA">
        <w:rPr>
          <w:szCs w:val="28"/>
        </w:rPr>
        <w:t xml:space="preserve">Возложить </w:t>
      </w:r>
      <w:proofErr w:type="gramStart"/>
      <w:r w:rsidR="00AB51AA" w:rsidRPr="00AB51AA">
        <w:rPr>
          <w:szCs w:val="28"/>
        </w:rPr>
        <w:t>контроль за</w:t>
      </w:r>
      <w:proofErr w:type="gramEnd"/>
      <w:r w:rsidR="00AB51AA" w:rsidRPr="00AB51AA">
        <w:rPr>
          <w:szCs w:val="28"/>
        </w:rPr>
        <w:t xml:space="preserve"> исполнением настоящего распоряжения на</w:t>
      </w:r>
      <w:r>
        <w:rPr>
          <w:szCs w:val="28"/>
        </w:rPr>
        <w:t xml:space="preserve"> </w:t>
      </w:r>
      <w:r w:rsidR="00AB51AA" w:rsidRPr="00AB51AA">
        <w:rPr>
          <w:szCs w:val="28"/>
        </w:rPr>
        <w:t>заместителя главы администрации - руководителя аппарата администрации</w:t>
      </w:r>
      <w:r>
        <w:rPr>
          <w:szCs w:val="28"/>
        </w:rPr>
        <w:t xml:space="preserve"> </w:t>
      </w:r>
      <w:r w:rsidR="00AB51AA" w:rsidRPr="00AB51AA">
        <w:rPr>
          <w:szCs w:val="28"/>
        </w:rPr>
        <w:t xml:space="preserve">муниципального образования </w:t>
      </w:r>
      <w:r>
        <w:rPr>
          <w:szCs w:val="28"/>
        </w:rPr>
        <w:t>Васильеву А.С.</w:t>
      </w:r>
      <w:r w:rsidR="00AB51AA" w:rsidRPr="00AB51AA">
        <w:rPr>
          <w:szCs w:val="28"/>
        </w:rPr>
        <w:t>.</w:t>
      </w:r>
    </w:p>
    <w:p w:rsidR="00390E98" w:rsidRPr="004A2B0D" w:rsidRDefault="00AB51AA" w:rsidP="00AB51AA">
      <w:pPr>
        <w:pStyle w:val="a3"/>
        <w:jc w:val="both"/>
        <w:rPr>
          <w:szCs w:val="28"/>
        </w:rPr>
      </w:pPr>
      <w:r w:rsidRPr="00AB51AA">
        <w:rPr>
          <w:szCs w:val="28"/>
        </w:rPr>
        <w:t>3 Распоряжение вступает в силу со дня его подписания и подлежит</w:t>
      </w:r>
      <w:r w:rsidR="00257136">
        <w:rPr>
          <w:szCs w:val="28"/>
        </w:rPr>
        <w:t xml:space="preserve"> </w:t>
      </w:r>
      <w:r w:rsidRPr="00AB51AA">
        <w:rPr>
          <w:szCs w:val="28"/>
        </w:rPr>
        <w:t>опубликованию на официальном сайте муниципального образования</w:t>
      </w:r>
      <w:r w:rsidR="00257136">
        <w:rPr>
          <w:szCs w:val="28"/>
        </w:rPr>
        <w:t xml:space="preserve"> </w:t>
      </w:r>
      <w:proofErr w:type="spellStart"/>
      <w:r w:rsidR="00257136">
        <w:rPr>
          <w:szCs w:val="28"/>
        </w:rPr>
        <w:t>Янегского</w:t>
      </w:r>
      <w:proofErr w:type="spellEnd"/>
      <w:r w:rsidR="00257136">
        <w:rPr>
          <w:szCs w:val="28"/>
        </w:rPr>
        <w:t xml:space="preserve"> сельского поселения </w:t>
      </w:r>
      <w:proofErr w:type="spellStart"/>
      <w:r w:rsidR="00257136">
        <w:rPr>
          <w:szCs w:val="28"/>
        </w:rPr>
        <w:t>Лодейнопольского</w:t>
      </w:r>
      <w:proofErr w:type="spellEnd"/>
      <w:r w:rsidR="00257136">
        <w:rPr>
          <w:szCs w:val="28"/>
        </w:rPr>
        <w:t xml:space="preserve"> муниципального района Ленинградской области</w:t>
      </w:r>
      <w:r w:rsidRPr="00AB51AA">
        <w:rPr>
          <w:szCs w:val="28"/>
        </w:rPr>
        <w:t>.</w:t>
      </w:r>
    </w:p>
    <w:p w:rsidR="008007E7" w:rsidRPr="00390E98" w:rsidRDefault="008007E7" w:rsidP="0053510C">
      <w:pPr>
        <w:pStyle w:val="a3"/>
        <w:jc w:val="both"/>
        <w:rPr>
          <w:szCs w:val="28"/>
        </w:rPr>
      </w:pPr>
    </w:p>
    <w:p w:rsidR="008007E7" w:rsidRPr="00390E98" w:rsidRDefault="008007E7" w:rsidP="0053510C">
      <w:pPr>
        <w:pStyle w:val="a3"/>
        <w:jc w:val="both"/>
        <w:rPr>
          <w:szCs w:val="28"/>
        </w:rPr>
      </w:pPr>
    </w:p>
    <w:p w:rsidR="00B767E3" w:rsidRPr="003E6FE6" w:rsidRDefault="00F26D1B">
      <w:pPr>
        <w:rPr>
          <w:sz w:val="28"/>
          <w:szCs w:val="28"/>
        </w:rPr>
      </w:pPr>
      <w:r w:rsidRPr="00390E98">
        <w:rPr>
          <w:sz w:val="28"/>
          <w:szCs w:val="28"/>
        </w:rPr>
        <w:t xml:space="preserve">Глава </w:t>
      </w:r>
      <w:r w:rsidR="003E6FE6">
        <w:rPr>
          <w:sz w:val="28"/>
          <w:szCs w:val="28"/>
        </w:rPr>
        <w:t>администрации</w:t>
      </w:r>
      <w:r w:rsidR="008007E7" w:rsidRPr="00390E98">
        <w:rPr>
          <w:sz w:val="30"/>
          <w:szCs w:val="30"/>
        </w:rPr>
        <w:t xml:space="preserve"> </w:t>
      </w:r>
      <w:r w:rsidRPr="00390E98">
        <w:rPr>
          <w:sz w:val="30"/>
          <w:szCs w:val="30"/>
        </w:rPr>
        <w:t xml:space="preserve">                            </w:t>
      </w:r>
      <w:r w:rsidR="008007E7" w:rsidRPr="00390E98">
        <w:rPr>
          <w:sz w:val="30"/>
          <w:szCs w:val="30"/>
        </w:rPr>
        <w:t xml:space="preserve">                        </w:t>
      </w:r>
      <w:r w:rsidR="009A1689">
        <w:rPr>
          <w:sz w:val="30"/>
          <w:szCs w:val="30"/>
        </w:rPr>
        <w:t xml:space="preserve">   </w:t>
      </w:r>
      <w:r w:rsidR="008007E7" w:rsidRPr="00390E98">
        <w:rPr>
          <w:sz w:val="30"/>
          <w:szCs w:val="30"/>
        </w:rPr>
        <w:t xml:space="preserve"> </w:t>
      </w:r>
      <w:r w:rsidR="003E6FE6">
        <w:rPr>
          <w:sz w:val="30"/>
          <w:szCs w:val="30"/>
        </w:rPr>
        <w:t>А.Н. Кешишян</w:t>
      </w:r>
    </w:p>
    <w:p w:rsidR="00504A6E" w:rsidRPr="00504A6E" w:rsidRDefault="00504A6E" w:rsidP="00AB51AA">
      <w:pPr>
        <w:pStyle w:val="formattext"/>
        <w:shd w:val="clear" w:color="auto" w:fill="FFFFFF"/>
        <w:spacing w:before="0" w:after="0"/>
        <w:jc w:val="right"/>
        <w:rPr>
          <w:sz w:val="28"/>
          <w:szCs w:val="28"/>
        </w:rPr>
      </w:pPr>
      <w:r>
        <w:t xml:space="preserve">            </w:t>
      </w:r>
    </w:p>
    <w:p w:rsidR="00504A6E" w:rsidRPr="00504A6E" w:rsidRDefault="00504A6E">
      <w:pPr>
        <w:rPr>
          <w:sz w:val="24"/>
          <w:szCs w:val="24"/>
        </w:rPr>
      </w:pPr>
    </w:p>
    <w:sectPr w:rsidR="00504A6E" w:rsidRPr="00504A6E" w:rsidSect="00E143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9B2"/>
    <w:multiLevelType w:val="hybridMultilevel"/>
    <w:tmpl w:val="AA1473CC"/>
    <w:lvl w:ilvl="0" w:tplc="CA384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0E4C"/>
    <w:multiLevelType w:val="hybridMultilevel"/>
    <w:tmpl w:val="98FC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A7C62"/>
    <w:multiLevelType w:val="hybridMultilevel"/>
    <w:tmpl w:val="7ECCBD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54C9"/>
    <w:multiLevelType w:val="hybridMultilevel"/>
    <w:tmpl w:val="FC7A894A"/>
    <w:lvl w:ilvl="0" w:tplc="48FE8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E6175"/>
    <w:multiLevelType w:val="hybridMultilevel"/>
    <w:tmpl w:val="54FA6B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4A60"/>
    <w:rsid w:val="00051556"/>
    <w:rsid w:val="00067097"/>
    <w:rsid w:val="00105182"/>
    <w:rsid w:val="00140776"/>
    <w:rsid w:val="00232B53"/>
    <w:rsid w:val="002348DD"/>
    <w:rsid w:val="00257136"/>
    <w:rsid w:val="002709D6"/>
    <w:rsid w:val="00277FC0"/>
    <w:rsid w:val="00287870"/>
    <w:rsid w:val="002A6744"/>
    <w:rsid w:val="002E0D31"/>
    <w:rsid w:val="002E1BF4"/>
    <w:rsid w:val="003133C3"/>
    <w:rsid w:val="00313A7A"/>
    <w:rsid w:val="00335BEB"/>
    <w:rsid w:val="00390E98"/>
    <w:rsid w:val="003E6FE6"/>
    <w:rsid w:val="004436C5"/>
    <w:rsid w:val="004A2B0D"/>
    <w:rsid w:val="00504A6E"/>
    <w:rsid w:val="00507921"/>
    <w:rsid w:val="00514463"/>
    <w:rsid w:val="0053510C"/>
    <w:rsid w:val="005804E1"/>
    <w:rsid w:val="005B69E3"/>
    <w:rsid w:val="005E734C"/>
    <w:rsid w:val="005F21F6"/>
    <w:rsid w:val="0062636F"/>
    <w:rsid w:val="006264D4"/>
    <w:rsid w:val="00636664"/>
    <w:rsid w:val="00692660"/>
    <w:rsid w:val="006B7FB1"/>
    <w:rsid w:val="006C33B4"/>
    <w:rsid w:val="006E2577"/>
    <w:rsid w:val="006E637C"/>
    <w:rsid w:val="00773C6F"/>
    <w:rsid w:val="007C13D2"/>
    <w:rsid w:val="008007E7"/>
    <w:rsid w:val="00871539"/>
    <w:rsid w:val="00985234"/>
    <w:rsid w:val="009910EE"/>
    <w:rsid w:val="009A1689"/>
    <w:rsid w:val="009B118D"/>
    <w:rsid w:val="009F70FA"/>
    <w:rsid w:val="00A20795"/>
    <w:rsid w:val="00A2425B"/>
    <w:rsid w:val="00A43EBB"/>
    <w:rsid w:val="00A56D38"/>
    <w:rsid w:val="00A77114"/>
    <w:rsid w:val="00AB51AA"/>
    <w:rsid w:val="00B12EB4"/>
    <w:rsid w:val="00B270BC"/>
    <w:rsid w:val="00B4051C"/>
    <w:rsid w:val="00B7587E"/>
    <w:rsid w:val="00B767E3"/>
    <w:rsid w:val="00B879B5"/>
    <w:rsid w:val="00B969DD"/>
    <w:rsid w:val="00BC073C"/>
    <w:rsid w:val="00BD2F82"/>
    <w:rsid w:val="00C81678"/>
    <w:rsid w:val="00CB6CEF"/>
    <w:rsid w:val="00CD2B53"/>
    <w:rsid w:val="00CE79D4"/>
    <w:rsid w:val="00D90743"/>
    <w:rsid w:val="00E12DC2"/>
    <w:rsid w:val="00E1437B"/>
    <w:rsid w:val="00E862E2"/>
    <w:rsid w:val="00E865B8"/>
    <w:rsid w:val="00E91B1A"/>
    <w:rsid w:val="00ED4A60"/>
    <w:rsid w:val="00EE68DA"/>
    <w:rsid w:val="00EF78BA"/>
    <w:rsid w:val="00F26D1B"/>
    <w:rsid w:val="00F46AF5"/>
    <w:rsid w:val="00F84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6D1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8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8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4051C"/>
    <w:pPr>
      <w:ind w:left="720"/>
      <w:contextualSpacing/>
    </w:pPr>
  </w:style>
  <w:style w:type="paragraph" w:customStyle="1" w:styleId="formattext">
    <w:name w:val="formattext"/>
    <w:basedOn w:val="a"/>
    <w:rsid w:val="00390E98"/>
    <w:pPr>
      <w:spacing w:before="144" w:after="144"/>
    </w:pPr>
    <w:rPr>
      <w:sz w:val="24"/>
      <w:szCs w:val="24"/>
    </w:rPr>
  </w:style>
  <w:style w:type="paragraph" w:styleId="a8">
    <w:name w:val="No Spacing"/>
    <w:uiPriority w:val="1"/>
    <w:qFormat/>
    <w:rsid w:val="009A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2024-04-03T12:13:00Z</cp:lastPrinted>
  <dcterms:created xsi:type="dcterms:W3CDTF">2024-04-03T12:14:00Z</dcterms:created>
  <dcterms:modified xsi:type="dcterms:W3CDTF">2024-04-03T12:15:00Z</dcterms:modified>
</cp:coreProperties>
</file>